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0210C" w14:textId="57CEBE8A" w:rsidR="007D505F" w:rsidRDefault="00B9307A" w:rsidP="00CF5AA9">
      <w:pPr>
        <w:tabs>
          <w:tab w:val="left" w:pos="-2160"/>
          <w:tab w:val="left" w:pos="-1440"/>
          <w:tab w:val="left" w:pos="-720"/>
        </w:tabs>
        <w:suppressAutoHyphens/>
        <w:ind w:left="2160" w:right="18" w:hanging="2430"/>
        <w:rPr>
          <w:rFonts w:ascii="Calibri" w:hAnsi="Calibri" w:cs="Calibri"/>
          <w:b/>
          <w:sz w:val="32"/>
          <w:szCs w:val="32"/>
        </w:rPr>
      </w:pPr>
      <w:r>
        <w:rPr>
          <w:rFonts w:ascii="Times New Roman" w:hAnsi="Times New Roman"/>
          <w:i/>
        </w:rPr>
        <w:tab/>
      </w:r>
      <w:r w:rsidR="007D505F" w:rsidRPr="00EE4C73">
        <w:rPr>
          <w:rFonts w:ascii="Calibri" w:hAnsi="Calibri" w:cs="Calibri"/>
          <w:b/>
          <w:sz w:val="32"/>
          <w:szCs w:val="32"/>
        </w:rPr>
        <w:t>Academic Machine Shop Safety Policy Template</w:t>
      </w:r>
    </w:p>
    <w:p w14:paraId="3170ABDF" w14:textId="10768A5F" w:rsidR="00FB7CB3" w:rsidRPr="00EE4C73" w:rsidRDefault="00FB7CB3" w:rsidP="00FB7CB3">
      <w:pPr>
        <w:tabs>
          <w:tab w:val="left" w:pos="-2160"/>
          <w:tab w:val="left" w:pos="-1440"/>
          <w:tab w:val="left" w:pos="-720"/>
        </w:tabs>
        <w:suppressAutoHyphens/>
        <w:ind w:left="2160" w:right="18" w:hanging="2430"/>
        <w:jc w:val="center"/>
        <w:rPr>
          <w:rFonts w:ascii="Calibri" w:hAnsi="Calibri" w:cs="Calibri"/>
          <w:b/>
          <w:sz w:val="32"/>
          <w:szCs w:val="32"/>
        </w:rPr>
      </w:pPr>
      <w:r w:rsidRPr="00AA13A9">
        <w:rPr>
          <w:rFonts w:ascii="Calibri" w:eastAsia="Calibri" w:hAnsi="Calibri"/>
          <w:b/>
          <w:sz w:val="32"/>
          <w:szCs w:val="32"/>
        </w:rPr>
        <w:t>Academic Machine Shop Safety Policy</w:t>
      </w:r>
    </w:p>
    <w:p w14:paraId="21E09530" w14:textId="77777777" w:rsidR="007D505F" w:rsidRPr="00EE4C73" w:rsidRDefault="007D505F" w:rsidP="00C84B23">
      <w:pPr>
        <w:pStyle w:val="EndnoteText"/>
        <w:jc w:val="center"/>
        <w:rPr>
          <w:rFonts w:ascii="Calibri" w:hAnsi="Calibri" w:cs="Calibri"/>
          <w:b/>
        </w:rPr>
      </w:pPr>
    </w:p>
    <w:p w14:paraId="3FC82562" w14:textId="15B18AF4" w:rsidR="007D505F" w:rsidRDefault="007D505F" w:rsidP="006832D8">
      <w:pPr>
        <w:spacing w:after="120" w:line="276" w:lineRule="auto"/>
        <w:contextualSpacing/>
        <w:jc w:val="center"/>
        <w:rPr>
          <w:rFonts w:ascii="Calibri" w:eastAsia="Calibri" w:hAnsi="Calibri" w:cs="Calibri"/>
          <w:i/>
          <w:color w:val="FF0000"/>
          <w:sz w:val="22"/>
          <w:szCs w:val="22"/>
        </w:rPr>
      </w:pPr>
      <w:r>
        <w:rPr>
          <w:rFonts w:ascii="Calibri" w:eastAsia="Calibri" w:hAnsi="Calibri" w:cs="Calibri"/>
          <w:i/>
          <w:color w:val="FF0000"/>
          <w:sz w:val="22"/>
          <w:szCs w:val="22"/>
        </w:rPr>
        <w:t xml:space="preserve">This policy template </w:t>
      </w:r>
      <w:proofErr w:type="gramStart"/>
      <w:r>
        <w:rPr>
          <w:rFonts w:ascii="Calibri" w:eastAsia="Calibri" w:hAnsi="Calibri" w:cs="Calibri"/>
          <w:i/>
          <w:color w:val="FF0000"/>
          <w:sz w:val="22"/>
          <w:szCs w:val="22"/>
        </w:rPr>
        <w:t>should be customized</w:t>
      </w:r>
      <w:proofErr w:type="gramEnd"/>
      <w:r>
        <w:rPr>
          <w:rFonts w:ascii="Calibri" w:eastAsia="Calibri" w:hAnsi="Calibri" w:cs="Calibri"/>
          <w:i/>
          <w:color w:val="FF0000"/>
          <w:sz w:val="22"/>
          <w:szCs w:val="22"/>
        </w:rPr>
        <w:t xml:space="preserve"> for each shop to d</w:t>
      </w:r>
      <w:r w:rsidRPr="000C33A5">
        <w:rPr>
          <w:rFonts w:ascii="Calibri" w:eastAsia="Calibri" w:hAnsi="Calibri" w:cs="Calibri"/>
          <w:i/>
          <w:color w:val="FF0000"/>
          <w:sz w:val="22"/>
          <w:szCs w:val="22"/>
        </w:rPr>
        <w:t xml:space="preserve">etail </w:t>
      </w:r>
      <w:r>
        <w:rPr>
          <w:rFonts w:ascii="Calibri" w:eastAsia="Calibri" w:hAnsi="Calibri" w:cs="Calibri"/>
          <w:i/>
          <w:color w:val="FF0000"/>
          <w:sz w:val="22"/>
          <w:szCs w:val="22"/>
        </w:rPr>
        <w:t xml:space="preserve">specific </w:t>
      </w:r>
      <w:r w:rsidRPr="000C33A5">
        <w:rPr>
          <w:rFonts w:ascii="Calibri" w:eastAsia="Calibri" w:hAnsi="Calibri" w:cs="Calibri"/>
          <w:i/>
          <w:color w:val="FF0000"/>
          <w:sz w:val="22"/>
          <w:szCs w:val="22"/>
        </w:rPr>
        <w:t xml:space="preserve">procedures for shop training, access, oversight requirements, project review and after-hours access (if allowed). Refer to the Classification Matrix for Machine Shop Equipment for guidance. This matrix </w:t>
      </w:r>
      <w:proofErr w:type="gramStart"/>
      <w:r w:rsidRPr="000C33A5">
        <w:rPr>
          <w:rFonts w:ascii="Calibri" w:eastAsia="Calibri" w:hAnsi="Calibri" w:cs="Calibri"/>
          <w:i/>
          <w:color w:val="FF0000"/>
          <w:sz w:val="22"/>
          <w:szCs w:val="22"/>
        </w:rPr>
        <w:t>can also be customized by the shop for the specific equipment available and included as part of the shop policy</w:t>
      </w:r>
      <w:proofErr w:type="gramEnd"/>
      <w:r w:rsidRPr="000C33A5">
        <w:rPr>
          <w:rFonts w:ascii="Calibri" w:eastAsia="Calibri" w:hAnsi="Calibri" w:cs="Calibri"/>
          <w:i/>
          <w:color w:val="FF0000"/>
          <w:sz w:val="22"/>
          <w:szCs w:val="22"/>
        </w:rPr>
        <w:t>.</w:t>
      </w:r>
    </w:p>
    <w:p w14:paraId="7C4EFD5C" w14:textId="77777777" w:rsidR="006A6075" w:rsidRPr="00371D64" w:rsidRDefault="006A6075" w:rsidP="006832D8">
      <w:pPr>
        <w:spacing w:after="120" w:line="276" w:lineRule="auto"/>
        <w:contextualSpacing/>
        <w:jc w:val="center"/>
        <w:rPr>
          <w:rFonts w:ascii="Times New Roman" w:hAnsi="Times New Roman"/>
          <w:b/>
        </w:rPr>
      </w:pPr>
    </w:p>
    <w:p w14:paraId="2F267FA9" w14:textId="77777777" w:rsidR="007D505F" w:rsidRDefault="007D505F" w:rsidP="006832D8">
      <w:pPr>
        <w:shd w:val="clear" w:color="auto" w:fill="D9D9D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 AN </w:t>
      </w:r>
      <w:r w:rsidRPr="00D139F0">
        <w:rPr>
          <w:rFonts w:ascii="Times New Roman" w:hAnsi="Times New Roman"/>
          <w:b/>
          <w:color w:val="FF0000"/>
        </w:rPr>
        <w:t>EMERGENCY</w:t>
      </w:r>
      <w:r>
        <w:rPr>
          <w:rFonts w:ascii="Times New Roman" w:hAnsi="Times New Roman"/>
          <w:b/>
        </w:rPr>
        <w:t xml:space="preserve">: CALL </w:t>
      </w:r>
      <w:r w:rsidRPr="00D139F0">
        <w:rPr>
          <w:rFonts w:ascii="Times New Roman" w:hAnsi="Times New Roman"/>
          <w:b/>
          <w:color w:val="FF0000"/>
        </w:rPr>
        <w:t>9-1-1</w:t>
      </w:r>
      <w:r>
        <w:rPr>
          <w:rFonts w:ascii="Times New Roman" w:hAnsi="Times New Roman"/>
          <w:b/>
        </w:rPr>
        <w:t xml:space="preserve"> (campus phone will connect directly to U-M PD)</w:t>
      </w:r>
    </w:p>
    <w:p w14:paraId="72FC551A" w14:textId="77777777" w:rsidR="007D505F" w:rsidRDefault="007D505F" w:rsidP="006A7C5B">
      <w:pPr>
        <w:shd w:val="clear" w:color="auto" w:fill="D9D9D9"/>
        <w:rPr>
          <w:rFonts w:ascii="Times New Roman" w:hAnsi="Times New Roman"/>
        </w:rPr>
      </w:pPr>
    </w:p>
    <w:p w14:paraId="5559B710" w14:textId="77777777" w:rsidR="007D505F" w:rsidRDefault="007D505F" w:rsidP="006832D8">
      <w:pPr>
        <w:shd w:val="clear" w:color="auto" w:fill="D9D9D9"/>
        <w:tabs>
          <w:tab w:val="left" w:pos="981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SHOP LOCATION:</w:t>
      </w:r>
      <w:r>
        <w:rPr>
          <w:rFonts w:ascii="Times New Roman" w:hAnsi="Times New Roman"/>
          <w:b/>
          <w:u w:val="single"/>
        </w:rPr>
        <w:tab/>
      </w:r>
      <w:r w:rsidRPr="00D139F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  <w:t xml:space="preserve"> </w:t>
      </w:r>
    </w:p>
    <w:p w14:paraId="6DD0BAF3" w14:textId="77777777" w:rsidR="007D505F" w:rsidRDefault="007D505F" w:rsidP="006832D8">
      <w:pPr>
        <w:shd w:val="clear" w:color="auto" w:fill="D9D9D9"/>
        <w:tabs>
          <w:tab w:val="left" w:pos="6030"/>
          <w:tab w:val="left" w:pos="981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RESPONSIBLE PERSON: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</w:rPr>
        <w:t xml:space="preserve">  CONTACT NUMBER</w:t>
      </w:r>
      <w:r w:rsidRPr="00D139F0">
        <w:rPr>
          <w:rFonts w:ascii="Times New Roman" w:hAnsi="Times New Roman"/>
          <w:b/>
        </w:rPr>
        <w:t>:</w:t>
      </w:r>
      <w:r w:rsidRPr="00D139F0">
        <w:rPr>
          <w:rFonts w:ascii="Times New Roman" w:hAnsi="Times New Roman"/>
          <w:b/>
          <w:u w:val="single"/>
        </w:rPr>
        <w:t xml:space="preserve"> </w:t>
      </w:r>
      <w:r w:rsidRPr="00D139F0">
        <w:rPr>
          <w:rFonts w:ascii="Times New Roman" w:hAnsi="Times New Roman"/>
          <w:b/>
          <w:u w:val="single"/>
        </w:rPr>
        <w:tab/>
      </w:r>
    </w:p>
    <w:p w14:paraId="7BA0E9D2" w14:textId="77777777" w:rsidR="007D505F" w:rsidRDefault="007D505F" w:rsidP="006A7C5B">
      <w:pPr>
        <w:shd w:val="clear" w:color="auto" w:fill="D9D9D9"/>
        <w:rPr>
          <w:rFonts w:ascii="Times New Roman" w:hAnsi="Times New Roman"/>
          <w:b/>
        </w:rPr>
      </w:pPr>
    </w:p>
    <w:p w14:paraId="67370CB5" w14:textId="77777777" w:rsidR="007D505F" w:rsidRPr="00D139F0" w:rsidRDefault="007D505F" w:rsidP="006832D8">
      <w:pPr>
        <w:shd w:val="clear" w:color="auto" w:fill="D9D9D9"/>
        <w:tabs>
          <w:tab w:val="left" w:pos="4950"/>
          <w:tab w:val="left" w:pos="5130"/>
          <w:tab w:val="left" w:pos="981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SHOP HOURS: </w:t>
      </w:r>
      <w:r w:rsidRPr="00D139F0"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</w:rPr>
        <w:tab/>
        <w:t xml:space="preserve">AFTER-HOURS ACCESS </w:t>
      </w:r>
      <w:proofErr w:type="gramStart"/>
      <w:r>
        <w:rPr>
          <w:rFonts w:ascii="Times New Roman" w:hAnsi="Times New Roman"/>
          <w:b/>
        </w:rPr>
        <w:t>ALLOWED?</w:t>
      </w:r>
      <w:proofErr w:type="gramEnd"/>
      <w:r w:rsidRPr="00D139F0"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</w:rPr>
        <w:t xml:space="preserve"> </w:t>
      </w:r>
    </w:p>
    <w:p w14:paraId="45EF597D" w14:textId="77777777" w:rsidR="007D505F" w:rsidRDefault="007D505F" w:rsidP="006832D8">
      <w:pPr>
        <w:shd w:val="clear" w:color="auto" w:fill="D9D9D9"/>
        <w:tabs>
          <w:tab w:val="left" w:pos="9810"/>
        </w:tabs>
        <w:rPr>
          <w:rFonts w:ascii="Times New Roman" w:hAnsi="Times New Roman"/>
          <w:b/>
        </w:rPr>
      </w:pPr>
    </w:p>
    <w:p w14:paraId="0A48F32B" w14:textId="77777777" w:rsidR="007D505F" w:rsidRPr="00D139F0" w:rsidRDefault="007D505F" w:rsidP="006832D8">
      <w:pPr>
        <w:shd w:val="clear" w:color="auto" w:fill="D9D9D9"/>
        <w:tabs>
          <w:tab w:val="left" w:pos="981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SIGN-IN BOOK LOCATION:</w:t>
      </w:r>
      <w:r w:rsidRPr="00D139F0">
        <w:rPr>
          <w:rFonts w:ascii="Times New Roman" w:hAnsi="Times New Roman"/>
          <w:b/>
          <w:u w:val="single"/>
        </w:rPr>
        <w:tab/>
      </w:r>
    </w:p>
    <w:p w14:paraId="2BA57B89" w14:textId="77777777" w:rsidR="007D505F" w:rsidRPr="00D139F0" w:rsidRDefault="007D505F" w:rsidP="006A7C5B">
      <w:pPr>
        <w:shd w:val="clear" w:color="auto" w:fill="D9D9D9"/>
        <w:rPr>
          <w:rFonts w:ascii="Times New Roman" w:hAnsi="Times New Roman"/>
          <w:b/>
          <w:u w:val="single"/>
        </w:rPr>
      </w:pPr>
    </w:p>
    <w:p w14:paraId="0680F21E" w14:textId="77777777" w:rsidR="007D505F" w:rsidRDefault="007D505F" w:rsidP="006832D8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1BD516FB" w14:textId="77777777" w:rsidR="007D505F" w:rsidRPr="00EE4C73" w:rsidRDefault="007D505F" w:rsidP="00346352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EE4C73">
        <w:rPr>
          <w:rFonts w:ascii="Calibri" w:eastAsia="Calibri" w:hAnsi="Calibri" w:cs="Calibri"/>
          <w:sz w:val="22"/>
          <w:szCs w:val="22"/>
        </w:rPr>
        <w:t xml:space="preserve">Following a few, basic, safety practices can ensure a safe, productive, and enjoyable machine shop experience. The U-M student machine shops provide classes that instruct basic machine tool operation and more importantly, basic safety procedures for personnel at all skill levels. Most safety </w:t>
      </w:r>
      <w:r>
        <w:rPr>
          <w:rFonts w:ascii="Calibri" w:eastAsia="Calibri" w:hAnsi="Calibri" w:cs="Calibri"/>
          <w:sz w:val="22"/>
          <w:szCs w:val="22"/>
        </w:rPr>
        <w:t>incidents</w:t>
      </w:r>
      <w:r w:rsidRPr="00EE4C73">
        <w:rPr>
          <w:rFonts w:ascii="Calibri" w:eastAsia="Calibri" w:hAnsi="Calibri" w:cs="Calibri"/>
          <w:sz w:val="22"/>
          <w:szCs w:val="22"/>
        </w:rPr>
        <w:t xml:space="preserve"> are related to PROPER ATTIRE or WORKING ALONE. </w:t>
      </w:r>
    </w:p>
    <w:p w14:paraId="58DF69DB" w14:textId="77777777" w:rsidR="007D505F" w:rsidRPr="00EE4C73" w:rsidRDefault="007D505F" w:rsidP="00346352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EE4C73">
        <w:rPr>
          <w:rFonts w:ascii="Calibri" w:eastAsia="Calibri" w:hAnsi="Calibri" w:cs="Calibri"/>
          <w:sz w:val="22"/>
          <w:szCs w:val="22"/>
        </w:rPr>
        <w:t xml:space="preserve">** </w:t>
      </w:r>
      <w:r w:rsidRPr="00EE4C73">
        <w:rPr>
          <w:rFonts w:ascii="Calibri" w:eastAsia="Calibri" w:hAnsi="Calibri" w:cs="Calibri"/>
          <w:sz w:val="22"/>
          <w:szCs w:val="22"/>
          <w:highlight w:val="yellow"/>
          <w:shd w:val="clear" w:color="auto" w:fill="D9D9D9"/>
        </w:rPr>
        <w:t xml:space="preserve">ACCESS </w:t>
      </w:r>
      <w:proofErr w:type="gramStart"/>
      <w:r w:rsidRPr="00EE4C73">
        <w:rPr>
          <w:rFonts w:ascii="Calibri" w:eastAsia="Calibri" w:hAnsi="Calibri" w:cs="Calibri"/>
          <w:sz w:val="22"/>
          <w:szCs w:val="22"/>
          <w:highlight w:val="yellow"/>
          <w:shd w:val="clear" w:color="auto" w:fill="D9D9D9"/>
        </w:rPr>
        <w:t xml:space="preserve">WILL BE </w:t>
      </w:r>
      <w:r w:rsidRPr="009D2D21">
        <w:rPr>
          <w:rFonts w:ascii="Calibri" w:eastAsia="Calibri" w:hAnsi="Calibri" w:cs="Calibri"/>
          <w:b/>
          <w:sz w:val="22"/>
          <w:szCs w:val="22"/>
          <w:highlight w:val="yellow"/>
          <w:u w:val="single"/>
          <w:shd w:val="clear" w:color="auto" w:fill="D9D9D9"/>
        </w:rPr>
        <w:t>DENIED</w:t>
      </w:r>
      <w:proofErr w:type="gramEnd"/>
      <w:r w:rsidRPr="00EE4C73">
        <w:rPr>
          <w:rFonts w:ascii="Calibri" w:eastAsia="Calibri" w:hAnsi="Calibri" w:cs="Calibri"/>
          <w:sz w:val="22"/>
          <w:szCs w:val="22"/>
          <w:highlight w:val="yellow"/>
          <w:shd w:val="clear" w:color="auto" w:fill="D9D9D9"/>
        </w:rPr>
        <w:t xml:space="preserve"> IF PROPER SAFETY PRACTICES ARE NOT FOLLOWED.</w:t>
      </w:r>
      <w:r w:rsidRPr="00EE4C73">
        <w:rPr>
          <w:rFonts w:ascii="Calibri" w:eastAsia="Calibri" w:hAnsi="Calibri" w:cs="Calibri"/>
          <w:sz w:val="22"/>
          <w:szCs w:val="22"/>
        </w:rPr>
        <w:t xml:space="preserve"> **</w:t>
      </w:r>
    </w:p>
    <w:p w14:paraId="0DECEC20" w14:textId="77777777" w:rsidR="007D505F" w:rsidRPr="00EE4C73" w:rsidRDefault="007D505F" w:rsidP="006832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spacing w:after="200" w:line="276" w:lineRule="auto"/>
        <w:jc w:val="center"/>
        <w:rPr>
          <w:rFonts w:ascii="Calibri" w:eastAsia="Calibri" w:hAnsi="Calibri" w:cs="Calibri"/>
          <w:b/>
          <w:szCs w:val="22"/>
        </w:rPr>
      </w:pPr>
      <w:r w:rsidRPr="00EE4C73">
        <w:rPr>
          <w:rFonts w:ascii="Calibri" w:eastAsia="Calibri" w:hAnsi="Calibri" w:cs="Calibri"/>
          <w:b/>
          <w:szCs w:val="22"/>
        </w:rPr>
        <w:t xml:space="preserve">TOP </w:t>
      </w:r>
      <w:proofErr w:type="gramStart"/>
      <w:r w:rsidRPr="00EE4C73">
        <w:rPr>
          <w:rFonts w:ascii="Calibri" w:eastAsia="Calibri" w:hAnsi="Calibri" w:cs="Calibri"/>
          <w:b/>
          <w:szCs w:val="22"/>
        </w:rPr>
        <w:t>3</w:t>
      </w:r>
      <w:proofErr w:type="gramEnd"/>
      <w:r w:rsidRPr="00EE4C73">
        <w:rPr>
          <w:rFonts w:ascii="Calibri" w:eastAsia="Calibri" w:hAnsi="Calibri" w:cs="Calibri"/>
          <w:b/>
          <w:szCs w:val="22"/>
        </w:rPr>
        <w:t xml:space="preserve"> TENETS OF SHOP SAFETY</w:t>
      </w:r>
    </w:p>
    <w:p w14:paraId="552B3AE0" w14:textId="77777777" w:rsidR="007D505F" w:rsidRPr="00EE4C73" w:rsidRDefault="007D505F" w:rsidP="00346352">
      <w:pPr>
        <w:spacing w:after="200"/>
        <w:rPr>
          <w:rFonts w:ascii="Calibri" w:eastAsia="Calibri" w:hAnsi="Calibri" w:cs="Calibri"/>
          <w:sz w:val="22"/>
          <w:szCs w:val="22"/>
        </w:rPr>
      </w:pPr>
      <w:r w:rsidRPr="00EE4C73">
        <w:rPr>
          <w:rFonts w:ascii="Calibri" w:eastAsia="Calibri" w:hAnsi="Calibri" w:cs="Calibri"/>
          <w:sz w:val="22"/>
          <w:szCs w:val="22"/>
        </w:rPr>
        <w:t xml:space="preserve">Working safely in a machine shop means that you understand </w:t>
      </w:r>
      <w:r>
        <w:rPr>
          <w:rFonts w:ascii="Calibri" w:eastAsia="Calibri" w:hAnsi="Calibri" w:cs="Calibri"/>
          <w:sz w:val="22"/>
          <w:szCs w:val="22"/>
        </w:rPr>
        <w:t xml:space="preserve">these </w:t>
      </w:r>
      <w:proofErr w:type="gramStart"/>
      <w:r w:rsidRPr="00EE4C73">
        <w:rPr>
          <w:rFonts w:ascii="Calibri" w:eastAsia="Calibri" w:hAnsi="Calibri" w:cs="Calibri"/>
          <w:sz w:val="22"/>
          <w:szCs w:val="22"/>
        </w:rPr>
        <w:t>3</w:t>
      </w:r>
      <w:proofErr w:type="gramEnd"/>
      <w:r w:rsidRPr="00EE4C73">
        <w:rPr>
          <w:rFonts w:ascii="Calibri" w:eastAsia="Calibri" w:hAnsi="Calibri" w:cs="Calibri"/>
          <w:sz w:val="22"/>
          <w:szCs w:val="22"/>
        </w:rPr>
        <w:t xml:space="preserve"> things:</w:t>
      </w:r>
    </w:p>
    <w:p w14:paraId="767E8681" w14:textId="77777777" w:rsidR="007D505F" w:rsidRPr="00EE4C73" w:rsidRDefault="007D505F" w:rsidP="00BA4D7B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E4C73">
        <w:rPr>
          <w:rFonts w:ascii="Calibri" w:eastAsia="Calibri" w:hAnsi="Calibri" w:cs="Calibri"/>
          <w:sz w:val="22"/>
          <w:szCs w:val="22"/>
        </w:rPr>
        <w:t xml:space="preserve">You will </w:t>
      </w:r>
      <w:r w:rsidRPr="00D139F0">
        <w:rPr>
          <w:rFonts w:ascii="Calibri" w:eastAsia="Calibri" w:hAnsi="Calibri" w:cs="Calibri"/>
          <w:b/>
          <w:sz w:val="22"/>
          <w:szCs w:val="22"/>
          <w:u w:val="single"/>
        </w:rPr>
        <w:t>NEVER</w:t>
      </w:r>
      <w:r w:rsidRPr="00EE4C73">
        <w:rPr>
          <w:rFonts w:ascii="Calibri" w:eastAsia="Calibri" w:hAnsi="Calibri" w:cs="Calibri"/>
          <w:b/>
          <w:sz w:val="22"/>
          <w:szCs w:val="22"/>
        </w:rPr>
        <w:t xml:space="preserve"> WORK ALONE</w:t>
      </w:r>
      <w:r w:rsidRPr="00EE4C73">
        <w:rPr>
          <w:rFonts w:ascii="Calibri" w:eastAsia="Calibri" w:hAnsi="Calibri" w:cs="Calibri"/>
          <w:sz w:val="22"/>
          <w:szCs w:val="22"/>
        </w:rPr>
        <w:t xml:space="preserve">. </w:t>
      </w:r>
    </w:p>
    <w:p w14:paraId="6EFAE89D" w14:textId="77777777" w:rsidR="007D505F" w:rsidRPr="00EE4C73" w:rsidRDefault="007D505F" w:rsidP="00BA4D7B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E4C73">
        <w:rPr>
          <w:rFonts w:ascii="Calibri" w:eastAsia="Calibri" w:hAnsi="Calibri" w:cs="Calibri"/>
          <w:sz w:val="22"/>
          <w:szCs w:val="22"/>
        </w:rPr>
        <w:t xml:space="preserve">The basic safety principles of proper shop attire. </w:t>
      </w:r>
    </w:p>
    <w:p w14:paraId="2ABAC2A7" w14:textId="77777777" w:rsidR="007D505F" w:rsidRPr="00EE4C73" w:rsidRDefault="007D505F" w:rsidP="00BA4D7B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E4C73">
        <w:rPr>
          <w:rFonts w:ascii="Calibri" w:eastAsia="Calibri" w:hAnsi="Calibri" w:cs="Calibri"/>
          <w:sz w:val="22"/>
          <w:szCs w:val="22"/>
        </w:rPr>
        <w:t xml:space="preserve">The basics of </w:t>
      </w:r>
      <w:r>
        <w:rPr>
          <w:rFonts w:ascii="Calibri" w:eastAsia="Calibri" w:hAnsi="Calibri" w:cs="Calibri"/>
          <w:sz w:val="22"/>
          <w:szCs w:val="22"/>
        </w:rPr>
        <w:t xml:space="preserve">safely </w:t>
      </w:r>
      <w:r w:rsidRPr="00EE4C73">
        <w:rPr>
          <w:rFonts w:ascii="Calibri" w:eastAsia="Calibri" w:hAnsi="Calibri" w:cs="Calibri"/>
          <w:sz w:val="22"/>
          <w:szCs w:val="22"/>
        </w:rPr>
        <w:t xml:space="preserve">operating the machinery, apparatus or hand tool techniques. </w:t>
      </w:r>
    </w:p>
    <w:p w14:paraId="59CA3EA2" w14:textId="77777777" w:rsidR="007D505F" w:rsidRPr="00EE4C73" w:rsidRDefault="007D505F" w:rsidP="00346352">
      <w:pPr>
        <w:spacing w:after="200" w:line="276" w:lineRule="auto"/>
        <w:ind w:left="1080"/>
        <w:contextualSpacing/>
        <w:rPr>
          <w:rFonts w:ascii="Calibri" w:eastAsia="Calibri" w:hAnsi="Calibri" w:cs="Calibri"/>
          <w:b/>
          <w:sz w:val="22"/>
          <w:szCs w:val="22"/>
        </w:rPr>
      </w:pPr>
    </w:p>
    <w:p w14:paraId="3ED1AF02" w14:textId="77777777" w:rsidR="007D505F" w:rsidRPr="00EE4C73" w:rsidRDefault="007D505F" w:rsidP="006832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spacing w:after="200" w:line="276" w:lineRule="auto"/>
        <w:jc w:val="center"/>
        <w:rPr>
          <w:rFonts w:ascii="Calibri" w:eastAsia="Calibri" w:hAnsi="Calibri" w:cs="Calibri"/>
          <w:b/>
          <w:szCs w:val="22"/>
        </w:rPr>
      </w:pPr>
      <w:r w:rsidRPr="00EE4C73">
        <w:rPr>
          <w:rFonts w:ascii="Calibri" w:eastAsia="Calibri" w:hAnsi="Calibri" w:cs="Calibri"/>
          <w:b/>
          <w:szCs w:val="22"/>
        </w:rPr>
        <w:t>ACCESS TO STUDENT MACHINE SHOP</w:t>
      </w:r>
    </w:p>
    <w:p w14:paraId="0D33B79F" w14:textId="77777777" w:rsidR="007D505F" w:rsidRPr="00EE4C73" w:rsidRDefault="007D505F" w:rsidP="00346352">
      <w:pPr>
        <w:spacing w:after="200"/>
        <w:rPr>
          <w:rFonts w:ascii="Calibri" w:eastAsia="Calibri" w:hAnsi="Calibri" w:cs="Calibri"/>
          <w:sz w:val="22"/>
          <w:szCs w:val="22"/>
        </w:rPr>
      </w:pPr>
      <w:r w:rsidRPr="00EE4C73">
        <w:rPr>
          <w:rFonts w:ascii="Calibri" w:eastAsia="Calibri" w:hAnsi="Calibri" w:cs="Calibri"/>
          <w:sz w:val="22"/>
          <w:szCs w:val="22"/>
        </w:rPr>
        <w:t xml:space="preserve">ACCESS </w:t>
      </w:r>
      <w:proofErr w:type="gramStart"/>
      <w:r w:rsidRPr="00EE4C73">
        <w:rPr>
          <w:rFonts w:ascii="Calibri" w:eastAsia="Calibri" w:hAnsi="Calibri" w:cs="Calibri"/>
          <w:sz w:val="22"/>
          <w:szCs w:val="22"/>
        </w:rPr>
        <w:t>WILL ONLY BE GRANTED</w:t>
      </w:r>
      <w:proofErr w:type="gramEnd"/>
      <w:r w:rsidRPr="00EE4C73">
        <w:rPr>
          <w:rFonts w:ascii="Calibri" w:eastAsia="Calibri" w:hAnsi="Calibri" w:cs="Calibri"/>
          <w:sz w:val="22"/>
          <w:szCs w:val="22"/>
        </w:rPr>
        <w:t xml:space="preserve"> WHEN THESE CONDITIONS HA</w:t>
      </w:r>
      <w:r>
        <w:rPr>
          <w:rFonts w:ascii="Calibri" w:eastAsia="Calibri" w:hAnsi="Calibri" w:cs="Calibri"/>
          <w:sz w:val="22"/>
          <w:szCs w:val="22"/>
        </w:rPr>
        <w:t>VE</w:t>
      </w:r>
      <w:r w:rsidRPr="00EE4C73">
        <w:rPr>
          <w:rFonts w:ascii="Calibri" w:eastAsia="Calibri" w:hAnsi="Calibri" w:cs="Calibri"/>
          <w:sz w:val="22"/>
          <w:szCs w:val="22"/>
        </w:rPr>
        <w:t xml:space="preserve"> BEEN MET:</w:t>
      </w:r>
    </w:p>
    <w:p w14:paraId="141804B7" w14:textId="77777777" w:rsidR="007D505F" w:rsidRPr="00EE4C73" w:rsidRDefault="007D505F" w:rsidP="00BA4D7B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E4C73">
        <w:rPr>
          <w:rFonts w:ascii="Calibri" w:eastAsia="Calibri" w:hAnsi="Calibri" w:cs="Calibri"/>
          <w:sz w:val="22"/>
          <w:szCs w:val="22"/>
        </w:rPr>
        <w:t xml:space="preserve">Successfully complete the “Basics of Machine Shop Safety” class. </w:t>
      </w:r>
    </w:p>
    <w:p w14:paraId="78798B90" w14:textId="77777777" w:rsidR="007D505F" w:rsidRPr="00EE4C73" w:rsidRDefault="007D505F" w:rsidP="00BA4D7B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E4C73">
        <w:rPr>
          <w:rFonts w:ascii="Calibri" w:eastAsia="Calibri" w:hAnsi="Calibri" w:cs="Calibri"/>
          <w:sz w:val="22"/>
          <w:szCs w:val="22"/>
        </w:rPr>
        <w:t xml:space="preserve">Receive </w:t>
      </w:r>
      <w:r>
        <w:rPr>
          <w:rFonts w:ascii="Calibri" w:eastAsia="Calibri" w:hAnsi="Calibri" w:cs="Calibri"/>
          <w:sz w:val="22"/>
          <w:szCs w:val="22"/>
        </w:rPr>
        <w:t xml:space="preserve">tool specific </w:t>
      </w:r>
      <w:r w:rsidRPr="00EE4C73">
        <w:rPr>
          <w:rFonts w:ascii="Calibri" w:eastAsia="Calibri" w:hAnsi="Calibri" w:cs="Calibri"/>
          <w:sz w:val="22"/>
          <w:szCs w:val="22"/>
        </w:rPr>
        <w:t>training on the equipment you need to use.</w:t>
      </w:r>
    </w:p>
    <w:p w14:paraId="69EBFE28" w14:textId="77777777" w:rsidR="007D505F" w:rsidRDefault="007D505F" w:rsidP="00BA4D7B">
      <w:pPr>
        <w:numPr>
          <w:ilvl w:val="0"/>
          <w:numId w:val="12"/>
        </w:numPr>
        <w:ind w:left="1440" w:hanging="720"/>
        <w:rPr>
          <w:rFonts w:ascii="Calibri" w:eastAsia="Calibri" w:hAnsi="Calibri" w:cs="Calibri"/>
          <w:sz w:val="22"/>
          <w:szCs w:val="22"/>
        </w:rPr>
      </w:pPr>
      <w:r w:rsidRPr="00EE4C73">
        <w:rPr>
          <w:rFonts w:ascii="Calibri" w:eastAsia="Calibri" w:hAnsi="Calibri" w:cs="Calibri"/>
          <w:sz w:val="22"/>
          <w:szCs w:val="22"/>
        </w:rPr>
        <w:t xml:space="preserve">Demonstrate to the </w:t>
      </w:r>
      <w:r>
        <w:rPr>
          <w:rFonts w:ascii="Calibri" w:eastAsia="Calibri" w:hAnsi="Calibri" w:cs="Calibri"/>
          <w:sz w:val="22"/>
          <w:szCs w:val="22"/>
        </w:rPr>
        <w:t>Responsible Person/Monitor</w:t>
      </w:r>
      <w:r w:rsidRPr="00EE4C73">
        <w:rPr>
          <w:rFonts w:ascii="Calibri" w:eastAsia="Calibri" w:hAnsi="Calibri" w:cs="Calibri"/>
          <w:sz w:val="22"/>
          <w:szCs w:val="22"/>
        </w:rPr>
        <w:t xml:space="preserve"> that you understand the basics of shop safety, and safe equipment </w:t>
      </w:r>
      <w:proofErr w:type="gramStart"/>
      <w:r w:rsidRPr="00EE4C73">
        <w:rPr>
          <w:rFonts w:ascii="Calibri" w:eastAsia="Calibri" w:hAnsi="Calibri" w:cs="Calibri"/>
          <w:sz w:val="22"/>
          <w:szCs w:val="22"/>
        </w:rPr>
        <w:t>operation for certain</w:t>
      </w:r>
      <w:proofErr w:type="gramEnd"/>
      <w:r w:rsidRPr="00EE4C73">
        <w:rPr>
          <w:rFonts w:ascii="Calibri" w:eastAsia="Calibri" w:hAnsi="Calibri" w:cs="Calibri"/>
          <w:sz w:val="22"/>
          <w:szCs w:val="22"/>
        </w:rPr>
        <w:t xml:space="preserve"> pieces of equipment as designated by the Shop Safety Policy.</w:t>
      </w:r>
    </w:p>
    <w:p w14:paraId="1D8245A3" w14:textId="77777777" w:rsidR="007D505F" w:rsidRDefault="007D505F" w:rsidP="006832D8">
      <w:pPr>
        <w:rPr>
          <w:rFonts w:ascii="Calibri" w:eastAsia="Calibri" w:hAnsi="Calibri" w:cs="Calibri"/>
          <w:color w:val="FF0000"/>
          <w:sz w:val="22"/>
          <w:szCs w:val="22"/>
        </w:rPr>
      </w:pPr>
    </w:p>
    <w:p w14:paraId="29B6306B" w14:textId="77777777" w:rsidR="007D505F" w:rsidRDefault="007D505F" w:rsidP="006832D8">
      <w:pPr>
        <w:spacing w:after="12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E4C73">
        <w:rPr>
          <w:rFonts w:ascii="Calibri" w:eastAsia="Calibri" w:hAnsi="Calibri" w:cs="Calibri"/>
          <w:sz w:val="22"/>
          <w:szCs w:val="22"/>
        </w:rPr>
        <w:t>If after</w:t>
      </w:r>
      <w:r>
        <w:rPr>
          <w:rFonts w:ascii="Calibri" w:eastAsia="Calibri" w:hAnsi="Calibri" w:cs="Calibri"/>
          <w:sz w:val="22"/>
          <w:szCs w:val="22"/>
        </w:rPr>
        <w:t>-</w:t>
      </w:r>
      <w:r w:rsidRPr="00EE4C73">
        <w:rPr>
          <w:rFonts w:ascii="Calibri" w:eastAsia="Calibri" w:hAnsi="Calibri" w:cs="Calibri"/>
          <w:sz w:val="22"/>
          <w:szCs w:val="22"/>
        </w:rPr>
        <w:t xml:space="preserve">hours use is allowed by the </w:t>
      </w:r>
      <w:r>
        <w:rPr>
          <w:rFonts w:ascii="Calibri" w:eastAsia="Calibri" w:hAnsi="Calibri" w:cs="Calibri"/>
          <w:sz w:val="22"/>
          <w:szCs w:val="22"/>
        </w:rPr>
        <w:t>Responsible Person</w:t>
      </w:r>
      <w:r w:rsidRPr="00EE4C73">
        <w:rPr>
          <w:rFonts w:ascii="Calibri" w:eastAsia="Calibri" w:hAnsi="Calibri" w:cs="Calibri"/>
          <w:sz w:val="22"/>
          <w:szCs w:val="22"/>
        </w:rPr>
        <w:t xml:space="preserve"> then you MUST sign-in (</w:t>
      </w:r>
      <w:r w:rsidRPr="00EE4C73">
        <w:rPr>
          <w:rFonts w:ascii="Calibri" w:eastAsia="Calibri" w:hAnsi="Calibri" w:cs="Calibri"/>
          <w:b/>
          <w:sz w:val="22"/>
          <w:szCs w:val="22"/>
        </w:rPr>
        <w:t xml:space="preserve">with a </w:t>
      </w:r>
      <w:proofErr w:type="gramStart"/>
      <w:r w:rsidRPr="00EE4C73">
        <w:rPr>
          <w:rFonts w:ascii="Calibri" w:eastAsia="Calibri" w:hAnsi="Calibri" w:cs="Calibri"/>
          <w:b/>
          <w:sz w:val="22"/>
          <w:szCs w:val="22"/>
        </w:rPr>
        <w:t>buddy</w:t>
      </w:r>
      <w:proofErr w:type="gramEnd"/>
      <w:r w:rsidRPr="00EE4C73">
        <w:rPr>
          <w:rFonts w:ascii="Calibri" w:eastAsia="Calibri" w:hAnsi="Calibri" w:cs="Calibri"/>
          <w:sz w:val="22"/>
          <w:szCs w:val="22"/>
        </w:rPr>
        <w:t xml:space="preserve">) when using this shop after hours. </w:t>
      </w:r>
      <w:r w:rsidRPr="004D141F">
        <w:rPr>
          <w:rFonts w:ascii="Calibri" w:eastAsia="Calibri" w:hAnsi="Calibri" w:cs="Calibri"/>
          <w:b/>
          <w:sz w:val="22"/>
          <w:szCs w:val="22"/>
        </w:rPr>
        <w:t>A minimum of two</w:t>
      </w:r>
      <w:r w:rsidRPr="00EE4C73">
        <w:rPr>
          <w:rFonts w:ascii="Calibri" w:eastAsia="Calibri" w:hAnsi="Calibri" w:cs="Calibri"/>
          <w:b/>
          <w:sz w:val="22"/>
          <w:szCs w:val="22"/>
        </w:rPr>
        <w:t xml:space="preserve"> people must be present in the shop at </w:t>
      </w:r>
      <w:r w:rsidRPr="004D141F">
        <w:rPr>
          <w:rFonts w:ascii="Calibri" w:eastAsia="Calibri" w:hAnsi="Calibri" w:cs="Calibri"/>
          <w:b/>
          <w:sz w:val="22"/>
          <w:szCs w:val="22"/>
          <w:u w:val="single"/>
        </w:rPr>
        <w:t>ALL</w:t>
      </w:r>
      <w:r w:rsidRPr="00EE4C73">
        <w:rPr>
          <w:rFonts w:ascii="Calibri" w:eastAsia="Calibri" w:hAnsi="Calibri" w:cs="Calibri"/>
          <w:b/>
          <w:sz w:val="22"/>
          <w:szCs w:val="22"/>
        </w:rPr>
        <w:t xml:space="preserve"> times</w:t>
      </w:r>
      <w:r w:rsidRPr="00EE4C73">
        <w:rPr>
          <w:rFonts w:ascii="Calibri" w:eastAsia="Calibri" w:hAnsi="Calibri" w:cs="Calibri"/>
          <w:sz w:val="22"/>
          <w:szCs w:val="22"/>
        </w:rPr>
        <w:t xml:space="preserve">.  Only specific equipment will be able to </w:t>
      </w:r>
      <w:proofErr w:type="gramStart"/>
      <w:r w:rsidRPr="00EE4C73">
        <w:rPr>
          <w:rFonts w:ascii="Calibri" w:eastAsia="Calibri" w:hAnsi="Calibri" w:cs="Calibri"/>
          <w:sz w:val="22"/>
          <w:szCs w:val="22"/>
        </w:rPr>
        <w:t>be used</w:t>
      </w:r>
      <w:proofErr w:type="gramEnd"/>
      <w:r w:rsidRPr="00EE4C73">
        <w:rPr>
          <w:rFonts w:ascii="Calibri" w:eastAsia="Calibri" w:hAnsi="Calibri" w:cs="Calibri"/>
          <w:sz w:val="22"/>
          <w:szCs w:val="22"/>
        </w:rPr>
        <w:t xml:space="preserve"> without the presence of the </w:t>
      </w:r>
      <w:r>
        <w:rPr>
          <w:rFonts w:ascii="Calibri" w:eastAsia="Calibri" w:hAnsi="Calibri" w:cs="Calibri"/>
          <w:sz w:val="22"/>
          <w:szCs w:val="22"/>
        </w:rPr>
        <w:t>Responsible Person</w:t>
      </w:r>
      <w:r w:rsidRPr="00EE4C73">
        <w:rPr>
          <w:rFonts w:ascii="Calibri" w:eastAsia="Calibri" w:hAnsi="Calibri" w:cs="Calibri"/>
          <w:sz w:val="22"/>
          <w:szCs w:val="22"/>
        </w:rPr>
        <w:t xml:space="preserve">/Monitor.  </w:t>
      </w:r>
    </w:p>
    <w:p w14:paraId="4D6C472C" w14:textId="77777777" w:rsidR="007D505F" w:rsidRDefault="007D505F" w:rsidP="006832D8">
      <w:pPr>
        <w:spacing w:after="120" w:line="276" w:lineRule="auto"/>
        <w:contextualSpacing/>
        <w:rPr>
          <w:rFonts w:ascii="Calibri" w:eastAsia="Calibri" w:hAnsi="Calibri" w:cs="Calibri"/>
          <w:sz w:val="22"/>
          <w:szCs w:val="22"/>
        </w:rPr>
      </w:pPr>
    </w:p>
    <w:p w14:paraId="4DF335B4" w14:textId="77777777" w:rsidR="006832D8" w:rsidRDefault="006832D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0660289D" w14:textId="77777777" w:rsidR="007D505F" w:rsidRPr="00EE4C73" w:rsidRDefault="007D505F" w:rsidP="006832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spacing w:after="200" w:line="276" w:lineRule="auto"/>
        <w:jc w:val="center"/>
        <w:rPr>
          <w:rFonts w:ascii="Calibri" w:eastAsia="Calibri" w:hAnsi="Calibri" w:cs="Calibri"/>
          <w:b/>
          <w:szCs w:val="22"/>
        </w:rPr>
      </w:pPr>
      <w:r w:rsidRPr="00EE4C73">
        <w:rPr>
          <w:rFonts w:ascii="Calibri" w:eastAsia="Calibri" w:hAnsi="Calibri" w:cs="Calibri"/>
          <w:b/>
          <w:szCs w:val="22"/>
        </w:rPr>
        <w:lastRenderedPageBreak/>
        <w:t>PROPER SHOP ATTIRE</w:t>
      </w:r>
    </w:p>
    <w:p w14:paraId="3202C9EE" w14:textId="77777777" w:rsidR="007D505F" w:rsidRPr="00EE4C73" w:rsidRDefault="007D505F" w:rsidP="006832D8">
      <w:pPr>
        <w:spacing w:after="60"/>
        <w:rPr>
          <w:rFonts w:ascii="Calibri" w:eastAsia="Calibri" w:hAnsi="Calibri" w:cs="Calibri"/>
          <w:b/>
          <w:szCs w:val="22"/>
          <w:u w:val="single"/>
        </w:rPr>
      </w:pPr>
      <w:r w:rsidRPr="00EE4C73">
        <w:rPr>
          <w:rFonts w:ascii="Calibri" w:eastAsia="Calibri" w:hAnsi="Calibri" w:cs="Calibri"/>
          <w:b/>
          <w:szCs w:val="22"/>
          <w:u w:val="single"/>
        </w:rPr>
        <w:t>REQUIRED</w:t>
      </w:r>
    </w:p>
    <w:p w14:paraId="30098076" w14:textId="77777777" w:rsidR="007D505F" w:rsidRPr="00EE4C73" w:rsidRDefault="007D505F" w:rsidP="00BA4D7B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E4C73">
        <w:rPr>
          <w:rFonts w:ascii="Calibri" w:eastAsia="Calibri" w:hAnsi="Calibri" w:cs="Calibri"/>
          <w:sz w:val="22"/>
          <w:szCs w:val="22"/>
        </w:rPr>
        <w:t>Safety Glasses w</w:t>
      </w:r>
      <w:r>
        <w:rPr>
          <w:rFonts w:ascii="Calibri" w:eastAsia="Calibri" w:hAnsi="Calibri" w:cs="Calibri"/>
          <w:sz w:val="22"/>
          <w:szCs w:val="22"/>
        </w:rPr>
        <w:t>ith</w:t>
      </w:r>
      <w:r w:rsidRPr="00EE4C73">
        <w:rPr>
          <w:rFonts w:ascii="Calibri" w:eastAsia="Calibri" w:hAnsi="Calibri" w:cs="Calibri"/>
          <w:sz w:val="22"/>
          <w:szCs w:val="22"/>
        </w:rPr>
        <w:t xml:space="preserve"> Side Shields (</w:t>
      </w:r>
      <w:r>
        <w:rPr>
          <w:rFonts w:ascii="Calibri" w:eastAsia="Calibri" w:hAnsi="Calibri" w:cs="Calibri"/>
          <w:sz w:val="22"/>
          <w:szCs w:val="22"/>
        </w:rPr>
        <w:t xml:space="preserve">both </w:t>
      </w:r>
      <w:r w:rsidRPr="00EE4C73">
        <w:rPr>
          <w:rFonts w:ascii="Calibri" w:eastAsia="Calibri" w:hAnsi="Calibri" w:cs="Calibri"/>
          <w:sz w:val="22"/>
          <w:szCs w:val="22"/>
          <w:u w:val="single"/>
        </w:rPr>
        <w:t>must</w:t>
      </w:r>
      <w:r w:rsidRPr="00EE4C73">
        <w:rPr>
          <w:rFonts w:ascii="Calibri" w:eastAsia="Calibri" w:hAnsi="Calibri" w:cs="Calibri"/>
          <w:sz w:val="22"/>
          <w:szCs w:val="22"/>
        </w:rPr>
        <w:t xml:space="preserve"> be </w:t>
      </w:r>
      <w:r w:rsidRPr="00D139F0">
        <w:rPr>
          <w:rFonts w:ascii="Calibri" w:eastAsia="Calibri" w:hAnsi="Calibri" w:cs="Calibri"/>
          <w:b/>
          <w:sz w:val="22"/>
          <w:szCs w:val="22"/>
        </w:rPr>
        <w:t>ANSI Z87.1</w:t>
      </w:r>
      <w:r w:rsidRPr="00EE4C73">
        <w:rPr>
          <w:rFonts w:ascii="Calibri" w:eastAsia="Calibri" w:hAnsi="Calibri" w:cs="Calibri"/>
          <w:sz w:val="22"/>
          <w:szCs w:val="22"/>
        </w:rPr>
        <w:t xml:space="preserve"> approved)</w:t>
      </w:r>
    </w:p>
    <w:p w14:paraId="7791EFE7" w14:textId="77777777" w:rsidR="007D505F" w:rsidRPr="00EE4C73" w:rsidRDefault="007D505F" w:rsidP="00BA4D7B">
      <w:pPr>
        <w:numPr>
          <w:ilvl w:val="1"/>
          <w:numId w:val="11"/>
        </w:numPr>
        <w:spacing w:after="60"/>
        <w:rPr>
          <w:rFonts w:ascii="Calibri" w:eastAsia="Calibri" w:hAnsi="Calibri" w:cs="Calibri"/>
          <w:sz w:val="22"/>
          <w:szCs w:val="22"/>
        </w:rPr>
      </w:pPr>
      <w:r w:rsidRPr="00EE4C73">
        <w:rPr>
          <w:rFonts w:ascii="Calibri" w:eastAsia="Calibri" w:hAnsi="Calibri" w:cs="Calibri"/>
          <w:sz w:val="22"/>
          <w:szCs w:val="22"/>
        </w:rPr>
        <w:t xml:space="preserve">All operators and visitors must wear </w:t>
      </w:r>
      <w:r>
        <w:rPr>
          <w:rFonts w:ascii="Calibri" w:eastAsia="Calibri" w:hAnsi="Calibri" w:cs="Calibri"/>
          <w:sz w:val="22"/>
          <w:szCs w:val="22"/>
        </w:rPr>
        <w:t xml:space="preserve">safety glasses </w:t>
      </w:r>
      <w:r w:rsidRPr="00EE4C73">
        <w:rPr>
          <w:rFonts w:ascii="Calibri" w:eastAsia="Calibri" w:hAnsi="Calibri" w:cs="Calibri"/>
          <w:sz w:val="22"/>
          <w:szCs w:val="22"/>
        </w:rPr>
        <w:t>while equipment is operational.</w:t>
      </w:r>
    </w:p>
    <w:p w14:paraId="34AD643C" w14:textId="77777777" w:rsidR="007D505F" w:rsidRPr="00EE4C73" w:rsidRDefault="007D505F" w:rsidP="00BA4D7B">
      <w:pPr>
        <w:numPr>
          <w:ilvl w:val="1"/>
          <w:numId w:val="11"/>
        </w:numPr>
        <w:spacing w:after="60"/>
        <w:rPr>
          <w:rFonts w:ascii="Calibri" w:eastAsia="Calibri" w:hAnsi="Calibri" w:cs="Calibri"/>
          <w:sz w:val="22"/>
          <w:szCs w:val="22"/>
        </w:rPr>
      </w:pPr>
      <w:r w:rsidRPr="00EE4C73">
        <w:rPr>
          <w:rFonts w:ascii="Calibri" w:eastAsia="Calibri" w:hAnsi="Calibri" w:cs="Calibri"/>
          <w:sz w:val="22"/>
          <w:szCs w:val="22"/>
        </w:rPr>
        <w:t xml:space="preserve">Safety glasses </w:t>
      </w:r>
      <w:proofErr w:type="gramStart"/>
      <w:r w:rsidRPr="00EE4C73">
        <w:rPr>
          <w:rFonts w:ascii="Calibri" w:eastAsia="Calibri" w:hAnsi="Calibri" w:cs="Calibri"/>
          <w:sz w:val="22"/>
          <w:szCs w:val="22"/>
        </w:rPr>
        <w:t>will be provided</w:t>
      </w:r>
      <w:proofErr w:type="gramEnd"/>
      <w:r w:rsidRPr="00EE4C73">
        <w:rPr>
          <w:rFonts w:ascii="Calibri" w:eastAsia="Calibri" w:hAnsi="Calibri" w:cs="Calibri"/>
          <w:sz w:val="22"/>
          <w:szCs w:val="22"/>
        </w:rPr>
        <w:t xml:space="preserve"> at the entrance of the shop for use while working in the shop.</w:t>
      </w:r>
    </w:p>
    <w:p w14:paraId="7AEB1A40" w14:textId="77777777" w:rsidR="007D505F" w:rsidRDefault="007D505F" w:rsidP="00BA4D7B">
      <w:pPr>
        <w:numPr>
          <w:ilvl w:val="1"/>
          <w:numId w:val="11"/>
        </w:numPr>
        <w:spacing w:after="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If you choose to purchase your own safety glasses, they are available </w:t>
      </w:r>
      <w:r w:rsidRPr="00EE4C73">
        <w:rPr>
          <w:rFonts w:ascii="Calibri" w:eastAsia="Calibri" w:hAnsi="Calibri" w:cs="Calibri"/>
          <w:sz w:val="22"/>
          <w:szCs w:val="22"/>
        </w:rPr>
        <w:t>from most hardware/home improvement stores or on safety supply websites</w:t>
      </w:r>
      <w:r>
        <w:rPr>
          <w:rFonts w:ascii="Calibri" w:eastAsia="Calibri" w:hAnsi="Calibri" w:cs="Calibri"/>
          <w:sz w:val="22"/>
          <w:szCs w:val="22"/>
        </w:rPr>
        <w:t xml:space="preserve"> such as Fisher Scientific</w:t>
      </w:r>
      <w:r w:rsidRPr="00EE4C73">
        <w:rPr>
          <w:rFonts w:ascii="Calibri" w:eastAsia="Calibri" w:hAnsi="Calibri" w:cs="Calibri"/>
          <w:sz w:val="22"/>
          <w:szCs w:val="22"/>
        </w:rPr>
        <w:t xml:space="preserve">.  Remember, they </w:t>
      </w:r>
      <w:r w:rsidRPr="00EE4C73">
        <w:rPr>
          <w:rFonts w:ascii="Calibri" w:eastAsia="Calibri" w:hAnsi="Calibri" w:cs="Calibri"/>
          <w:sz w:val="22"/>
          <w:szCs w:val="22"/>
          <w:u w:val="single"/>
        </w:rPr>
        <w:t>must</w:t>
      </w:r>
      <w:r w:rsidRPr="00EE4C73">
        <w:rPr>
          <w:rFonts w:ascii="Calibri" w:eastAsia="Calibri" w:hAnsi="Calibri" w:cs="Calibri"/>
          <w:sz w:val="22"/>
          <w:szCs w:val="22"/>
        </w:rPr>
        <w:t xml:space="preserve"> be </w:t>
      </w:r>
      <w:r w:rsidRPr="00D139F0">
        <w:rPr>
          <w:rFonts w:ascii="Calibri" w:eastAsia="Calibri" w:hAnsi="Calibri" w:cs="Calibri"/>
          <w:b/>
          <w:sz w:val="22"/>
          <w:szCs w:val="22"/>
        </w:rPr>
        <w:t>ANSI Z87.1</w:t>
      </w:r>
      <w:r w:rsidRPr="00EE4C73">
        <w:rPr>
          <w:rFonts w:ascii="Calibri" w:eastAsia="Calibri" w:hAnsi="Calibri" w:cs="Calibri"/>
          <w:sz w:val="22"/>
          <w:szCs w:val="22"/>
        </w:rPr>
        <w:t xml:space="preserve"> approved.</w:t>
      </w:r>
    </w:p>
    <w:p w14:paraId="285AFBE4" w14:textId="77777777" w:rsidR="007D505F" w:rsidRPr="000C33A5" w:rsidRDefault="007D505F" w:rsidP="00BA4D7B">
      <w:pPr>
        <w:numPr>
          <w:ilvl w:val="1"/>
          <w:numId w:val="11"/>
        </w:numPr>
        <w:spacing w:after="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Employees are eligible for prescription safety eyewear through </w:t>
      </w:r>
      <w:r w:rsidR="00231C1F">
        <w:rPr>
          <w:rFonts w:ascii="Calibri" w:eastAsia="Calibri" w:hAnsi="Calibri" w:cs="Calibri"/>
          <w:sz w:val="22"/>
          <w:szCs w:val="22"/>
        </w:rPr>
        <w:t>EHS</w:t>
      </w:r>
      <w:r>
        <w:rPr>
          <w:rFonts w:ascii="Calibri" w:eastAsia="Calibri" w:hAnsi="Calibri" w:cs="Calibri"/>
          <w:sz w:val="22"/>
          <w:szCs w:val="22"/>
        </w:rPr>
        <w:t xml:space="preserve">.  Contact your Supervisor or Responsible Person to request through </w:t>
      </w:r>
      <w:r w:rsidR="00231C1F">
        <w:rPr>
          <w:rFonts w:ascii="Calibri" w:eastAsia="Calibri" w:hAnsi="Calibri" w:cs="Calibri"/>
          <w:sz w:val="22"/>
          <w:szCs w:val="22"/>
        </w:rPr>
        <w:t>EHS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57E305F" w14:textId="77777777" w:rsidR="007D505F" w:rsidRPr="00EE4C73" w:rsidRDefault="007D505F" w:rsidP="00BA4D7B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E4C73">
        <w:rPr>
          <w:rFonts w:ascii="Calibri" w:eastAsia="Calibri" w:hAnsi="Calibri" w:cs="Calibri"/>
          <w:sz w:val="22"/>
          <w:szCs w:val="22"/>
        </w:rPr>
        <w:t>Long Pants</w:t>
      </w:r>
    </w:p>
    <w:p w14:paraId="15127E7C" w14:textId="77777777" w:rsidR="007D505F" w:rsidRPr="00EE4C73" w:rsidRDefault="007D505F" w:rsidP="00BA4D7B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E4C73">
        <w:rPr>
          <w:rFonts w:ascii="Calibri" w:eastAsia="Calibri" w:hAnsi="Calibri" w:cs="Calibri"/>
          <w:sz w:val="22"/>
          <w:szCs w:val="22"/>
        </w:rPr>
        <w:t>Closed-toe Shoes</w:t>
      </w:r>
    </w:p>
    <w:p w14:paraId="018B29F3" w14:textId="77777777" w:rsidR="007D505F" w:rsidRPr="00EE4C73" w:rsidRDefault="007D505F" w:rsidP="00BA4D7B">
      <w:pPr>
        <w:numPr>
          <w:ilvl w:val="1"/>
          <w:numId w:val="11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E4C73">
        <w:rPr>
          <w:rFonts w:ascii="Calibri" w:eastAsia="Calibri" w:hAnsi="Calibri" w:cs="Calibri"/>
          <w:sz w:val="22"/>
          <w:szCs w:val="22"/>
        </w:rPr>
        <w:t xml:space="preserve">Sandals with socks </w:t>
      </w:r>
      <w:proofErr w:type="gramStart"/>
      <w:r w:rsidRPr="00EE4C73">
        <w:rPr>
          <w:rFonts w:ascii="Calibri" w:eastAsia="Calibri" w:hAnsi="Calibri" w:cs="Calibri"/>
          <w:sz w:val="22"/>
          <w:szCs w:val="22"/>
        </w:rPr>
        <w:t>are not considered</w:t>
      </w:r>
      <w:proofErr w:type="gramEnd"/>
      <w:r w:rsidRPr="00EE4C73">
        <w:rPr>
          <w:rFonts w:ascii="Calibri" w:eastAsia="Calibri" w:hAnsi="Calibri" w:cs="Calibri"/>
          <w:sz w:val="22"/>
          <w:szCs w:val="22"/>
        </w:rPr>
        <w:t xml:space="preserve"> closed toe shoes.</w:t>
      </w:r>
    </w:p>
    <w:p w14:paraId="52D50D04" w14:textId="77777777" w:rsidR="007D505F" w:rsidRPr="00EE4C73" w:rsidRDefault="007D505F" w:rsidP="00BA4D7B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E4C73">
        <w:rPr>
          <w:rFonts w:ascii="Calibri" w:eastAsia="Calibri" w:hAnsi="Calibri" w:cs="Calibri"/>
          <w:sz w:val="22"/>
          <w:szCs w:val="22"/>
        </w:rPr>
        <w:t xml:space="preserve">No loose-fitting, baggy clothing or gloves that can entangle in rotating machinery. </w:t>
      </w:r>
    </w:p>
    <w:p w14:paraId="52614611" w14:textId="77777777" w:rsidR="007D505F" w:rsidRPr="00EE4C73" w:rsidRDefault="007D505F" w:rsidP="00BA4D7B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E4C73">
        <w:rPr>
          <w:rFonts w:ascii="Calibri" w:eastAsia="Calibri" w:hAnsi="Calibri" w:cs="Calibri"/>
          <w:sz w:val="22"/>
          <w:szCs w:val="22"/>
        </w:rPr>
        <w:t xml:space="preserve">Long, loose hairstyles </w:t>
      </w:r>
      <w:proofErr w:type="gramStart"/>
      <w:r w:rsidRPr="00EE4C73">
        <w:rPr>
          <w:rFonts w:ascii="Calibri" w:eastAsia="Calibri" w:hAnsi="Calibri" w:cs="Calibri"/>
          <w:sz w:val="22"/>
          <w:szCs w:val="22"/>
        </w:rPr>
        <w:t>must be restrained</w:t>
      </w:r>
      <w:proofErr w:type="gramEnd"/>
      <w:r w:rsidRPr="00EE4C73">
        <w:rPr>
          <w:rFonts w:ascii="Calibri" w:eastAsia="Calibri" w:hAnsi="Calibri" w:cs="Calibri"/>
          <w:sz w:val="22"/>
          <w:szCs w:val="22"/>
        </w:rPr>
        <w:t xml:space="preserve"> in a cap, bonnet or other appropriate manner to no longer than chin-length. Bangs </w:t>
      </w:r>
      <w:proofErr w:type="gramStart"/>
      <w:r w:rsidRPr="00EE4C73">
        <w:rPr>
          <w:rFonts w:ascii="Calibri" w:eastAsia="Calibri" w:hAnsi="Calibri" w:cs="Calibri"/>
          <w:sz w:val="22"/>
          <w:szCs w:val="22"/>
        </w:rPr>
        <w:t>must also be restrained</w:t>
      </w:r>
      <w:proofErr w:type="gramEnd"/>
      <w:r w:rsidRPr="00EE4C73">
        <w:rPr>
          <w:rFonts w:ascii="Calibri" w:eastAsia="Calibri" w:hAnsi="Calibri" w:cs="Calibri"/>
          <w:sz w:val="22"/>
          <w:szCs w:val="22"/>
        </w:rPr>
        <w:t xml:space="preserve"> tight to the forehead.</w:t>
      </w:r>
    </w:p>
    <w:p w14:paraId="78C9E9E4" w14:textId="77777777" w:rsidR="007D505F" w:rsidRPr="00EE4C73" w:rsidRDefault="007D505F" w:rsidP="00BA4D7B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E4C73">
        <w:rPr>
          <w:rFonts w:ascii="Calibri" w:eastAsia="Calibri" w:hAnsi="Calibri" w:cs="Calibri"/>
          <w:sz w:val="22"/>
          <w:szCs w:val="22"/>
        </w:rPr>
        <w:t xml:space="preserve">Facial hair that </w:t>
      </w:r>
      <w:proofErr w:type="gramStart"/>
      <w:r w:rsidRPr="00EE4C73">
        <w:rPr>
          <w:rFonts w:ascii="Calibri" w:eastAsia="Calibri" w:hAnsi="Calibri" w:cs="Calibri"/>
          <w:sz w:val="22"/>
          <w:szCs w:val="22"/>
        </w:rPr>
        <w:t>might become entangled</w:t>
      </w:r>
      <w:proofErr w:type="gramEnd"/>
      <w:r w:rsidRPr="00EE4C73">
        <w:rPr>
          <w:rFonts w:ascii="Calibri" w:eastAsia="Calibri" w:hAnsi="Calibri" w:cs="Calibri"/>
          <w:sz w:val="22"/>
          <w:szCs w:val="22"/>
        </w:rPr>
        <w:t xml:space="preserve"> in rotating equipment must be securely restrained.</w:t>
      </w:r>
    </w:p>
    <w:p w14:paraId="751EC95C" w14:textId="77777777" w:rsidR="007D505F" w:rsidRPr="00EE4C73" w:rsidRDefault="007D505F" w:rsidP="00BA4D7B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E4C73">
        <w:rPr>
          <w:rFonts w:ascii="Calibri" w:eastAsia="Calibri" w:hAnsi="Calibri" w:cs="Calibri"/>
          <w:sz w:val="22"/>
          <w:szCs w:val="22"/>
        </w:rPr>
        <w:t xml:space="preserve">Remove or secure any jewelry item that </w:t>
      </w:r>
      <w:proofErr w:type="gramStart"/>
      <w:r w:rsidRPr="00EE4C73">
        <w:rPr>
          <w:rFonts w:ascii="Calibri" w:eastAsia="Calibri" w:hAnsi="Calibri" w:cs="Calibri"/>
          <w:sz w:val="22"/>
          <w:szCs w:val="22"/>
        </w:rPr>
        <w:t>may be caught</w:t>
      </w:r>
      <w:proofErr w:type="gramEnd"/>
      <w:r w:rsidRPr="00EE4C73">
        <w:rPr>
          <w:rFonts w:ascii="Calibri" w:eastAsia="Calibri" w:hAnsi="Calibri" w:cs="Calibri"/>
          <w:sz w:val="22"/>
          <w:szCs w:val="22"/>
        </w:rPr>
        <w:t xml:space="preserve"> in moving/rotating machinery.</w:t>
      </w:r>
    </w:p>
    <w:p w14:paraId="391FC03D" w14:textId="77777777" w:rsidR="007D505F" w:rsidRPr="004D141F" w:rsidRDefault="007D505F" w:rsidP="00BA4D7B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u w:val="single"/>
        </w:rPr>
      </w:pPr>
      <w:r w:rsidRPr="00EC00DF">
        <w:rPr>
          <w:rFonts w:ascii="Calibri" w:eastAsia="Calibri" w:hAnsi="Calibri" w:cs="Calibri"/>
          <w:sz w:val="22"/>
          <w:szCs w:val="22"/>
        </w:rPr>
        <w:t xml:space="preserve">Neckwear </w:t>
      </w:r>
      <w:proofErr w:type="gramStart"/>
      <w:r w:rsidRPr="00EC00DF">
        <w:rPr>
          <w:rFonts w:ascii="Calibri" w:eastAsia="Calibri" w:hAnsi="Calibri" w:cs="Calibri"/>
          <w:sz w:val="22"/>
          <w:szCs w:val="22"/>
        </w:rPr>
        <w:t xml:space="preserve">is not </w:t>
      </w:r>
      <w:r w:rsidRPr="004D141F">
        <w:rPr>
          <w:rFonts w:ascii="Calibri" w:eastAsia="Calibri" w:hAnsi="Calibri" w:cs="Calibri"/>
          <w:sz w:val="22"/>
          <w:szCs w:val="22"/>
        </w:rPr>
        <w:t>permitted</w:t>
      </w:r>
      <w:proofErr w:type="gramEnd"/>
      <w:r w:rsidRPr="004D141F">
        <w:rPr>
          <w:rFonts w:ascii="Calibri" w:eastAsia="Calibri" w:hAnsi="Calibri" w:cs="Calibri"/>
          <w:sz w:val="22"/>
          <w:szCs w:val="22"/>
        </w:rPr>
        <w:t>.</w:t>
      </w:r>
    </w:p>
    <w:p w14:paraId="121EBAB5" w14:textId="77777777" w:rsidR="007D505F" w:rsidRPr="004D141F" w:rsidRDefault="007D505F" w:rsidP="006832D8">
      <w:pPr>
        <w:spacing w:after="200" w:line="276" w:lineRule="auto"/>
        <w:ind w:left="720"/>
        <w:contextualSpacing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3FED5D5D" w14:textId="77777777" w:rsidR="007D505F" w:rsidRPr="00EE4C73" w:rsidRDefault="007D505F" w:rsidP="006832D8">
      <w:pPr>
        <w:spacing w:after="60"/>
        <w:rPr>
          <w:rFonts w:ascii="Calibri" w:eastAsia="Calibri" w:hAnsi="Calibri" w:cs="Calibri"/>
          <w:b/>
          <w:szCs w:val="22"/>
          <w:u w:val="single"/>
        </w:rPr>
      </w:pPr>
      <w:r w:rsidRPr="00EE4C73">
        <w:rPr>
          <w:rFonts w:ascii="Calibri" w:eastAsia="Calibri" w:hAnsi="Calibri" w:cs="Calibri"/>
          <w:b/>
          <w:szCs w:val="22"/>
          <w:u w:val="single"/>
        </w:rPr>
        <w:t>RECOMMENDED</w:t>
      </w:r>
    </w:p>
    <w:p w14:paraId="102387B0" w14:textId="77777777" w:rsidR="007D505F" w:rsidRPr="00EE4C73" w:rsidRDefault="007D505F" w:rsidP="00BA4D7B">
      <w:pPr>
        <w:numPr>
          <w:ilvl w:val="0"/>
          <w:numId w:val="13"/>
        </w:numPr>
        <w:spacing w:after="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Apron </w:t>
      </w:r>
    </w:p>
    <w:p w14:paraId="3E1928AE" w14:textId="77777777" w:rsidR="007D505F" w:rsidRPr="00EE4C73" w:rsidRDefault="007D505F" w:rsidP="00BA4D7B">
      <w:pPr>
        <w:numPr>
          <w:ilvl w:val="0"/>
          <w:numId w:val="13"/>
        </w:numPr>
        <w:spacing w:after="60"/>
        <w:rPr>
          <w:rFonts w:ascii="Calibri" w:eastAsia="Calibri" w:hAnsi="Calibri" w:cs="Calibri"/>
          <w:sz w:val="22"/>
          <w:szCs w:val="22"/>
        </w:rPr>
      </w:pPr>
      <w:r w:rsidRPr="00EE4C73">
        <w:rPr>
          <w:rFonts w:ascii="Calibri" w:eastAsia="Calibri" w:hAnsi="Calibri" w:cs="Calibri"/>
          <w:sz w:val="22"/>
          <w:szCs w:val="22"/>
        </w:rPr>
        <w:t>Hearing Protection</w:t>
      </w:r>
      <w:r>
        <w:rPr>
          <w:rFonts w:ascii="Calibri" w:eastAsia="Calibri" w:hAnsi="Calibri" w:cs="Calibri"/>
          <w:sz w:val="22"/>
          <w:szCs w:val="22"/>
        </w:rPr>
        <w:t xml:space="preserve"> (</w:t>
      </w:r>
      <w:r w:rsidR="00231C1F">
        <w:rPr>
          <w:rFonts w:ascii="Calibri" w:eastAsia="Calibri" w:hAnsi="Calibri" w:cs="Calibri"/>
          <w:sz w:val="22"/>
          <w:szCs w:val="22"/>
        </w:rPr>
        <w:t>EHS</w:t>
      </w:r>
      <w:r>
        <w:rPr>
          <w:rFonts w:ascii="Calibri" w:eastAsia="Calibri" w:hAnsi="Calibri" w:cs="Calibri"/>
          <w:sz w:val="22"/>
          <w:szCs w:val="22"/>
        </w:rPr>
        <w:t xml:space="preserve"> can perform noise surveys upon request).</w:t>
      </w:r>
    </w:p>
    <w:p w14:paraId="663A6876" w14:textId="77777777" w:rsidR="007D505F" w:rsidRPr="00EE4C73" w:rsidRDefault="007D505F" w:rsidP="00BA4D7B">
      <w:pPr>
        <w:numPr>
          <w:ilvl w:val="0"/>
          <w:numId w:val="13"/>
        </w:numPr>
        <w:spacing w:after="60"/>
        <w:rPr>
          <w:rFonts w:ascii="Calibri" w:eastAsia="Calibri" w:hAnsi="Calibri" w:cs="Calibri"/>
          <w:sz w:val="22"/>
          <w:szCs w:val="22"/>
        </w:rPr>
      </w:pPr>
      <w:r w:rsidRPr="00EE4C73">
        <w:rPr>
          <w:rFonts w:ascii="Calibri" w:eastAsia="Calibri" w:hAnsi="Calibri" w:cs="Calibri"/>
          <w:sz w:val="22"/>
          <w:szCs w:val="22"/>
        </w:rPr>
        <w:t xml:space="preserve">Respiratory Protection  </w:t>
      </w:r>
    </w:p>
    <w:p w14:paraId="69C65B1E" w14:textId="77777777" w:rsidR="007D505F" w:rsidRPr="000C33A5" w:rsidRDefault="007D505F" w:rsidP="00BA4D7B">
      <w:pPr>
        <w:numPr>
          <w:ilvl w:val="1"/>
          <w:numId w:val="13"/>
        </w:numPr>
        <w:spacing w:after="60"/>
        <w:ind w:left="720"/>
        <w:rPr>
          <w:rFonts w:ascii="Calibri" w:eastAsia="Calibri" w:hAnsi="Calibri" w:cs="Calibri"/>
          <w:sz w:val="22"/>
          <w:szCs w:val="22"/>
        </w:rPr>
      </w:pPr>
      <w:r w:rsidRPr="000C33A5">
        <w:rPr>
          <w:rFonts w:ascii="Calibri" w:eastAsia="Calibri" w:hAnsi="Calibri" w:cs="Calibri"/>
          <w:sz w:val="22"/>
          <w:szCs w:val="22"/>
        </w:rPr>
        <w:t xml:space="preserve">Individuals performing some grinding or sanding operations in the machine shop may choose to wear a dust mask.  The material’s MSDS should be reviewed and the PPE recommendations taken into consideration when making this decision.  You can also consult the shop administrator or </w:t>
      </w:r>
      <w:r w:rsidR="00231C1F">
        <w:rPr>
          <w:rFonts w:ascii="Calibri" w:eastAsia="Calibri" w:hAnsi="Calibri" w:cs="Calibri"/>
          <w:sz w:val="22"/>
          <w:szCs w:val="22"/>
        </w:rPr>
        <w:t>EHS</w:t>
      </w:r>
      <w:r w:rsidRPr="000C33A5">
        <w:rPr>
          <w:rFonts w:ascii="Calibri" w:eastAsia="Calibri" w:hAnsi="Calibri" w:cs="Calibri"/>
          <w:sz w:val="22"/>
          <w:szCs w:val="22"/>
        </w:rPr>
        <w:t xml:space="preserve"> for guidance.  Employees must participate in the </w:t>
      </w:r>
      <w:r w:rsidR="00231C1F">
        <w:rPr>
          <w:rFonts w:ascii="Calibri" w:eastAsia="Calibri" w:hAnsi="Calibri" w:cs="Calibri"/>
          <w:sz w:val="22"/>
          <w:szCs w:val="22"/>
        </w:rPr>
        <w:t>EHS</w:t>
      </w:r>
      <w:r w:rsidRPr="000C33A5">
        <w:rPr>
          <w:rFonts w:ascii="Calibri" w:eastAsia="Calibri" w:hAnsi="Calibri" w:cs="Calibri"/>
          <w:sz w:val="22"/>
          <w:szCs w:val="22"/>
        </w:rPr>
        <w:t xml:space="preserve"> Respiratory Protection Program.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79A28F72" w14:textId="77777777" w:rsidR="007D505F" w:rsidRPr="00EE4C73" w:rsidRDefault="007D505F" w:rsidP="006832D8">
      <w:pPr>
        <w:spacing w:after="200" w:line="276" w:lineRule="auto"/>
        <w:ind w:left="1080"/>
        <w:contextualSpacing/>
        <w:rPr>
          <w:rFonts w:ascii="Calibri" w:eastAsia="Calibri" w:hAnsi="Calibri" w:cs="Calibri"/>
          <w:sz w:val="22"/>
          <w:szCs w:val="22"/>
        </w:rPr>
      </w:pPr>
    </w:p>
    <w:p w14:paraId="6C660AC9" w14:textId="77777777" w:rsidR="007D505F" w:rsidRPr="00EE4C73" w:rsidRDefault="007D505F" w:rsidP="006832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spacing w:after="200" w:line="276" w:lineRule="auto"/>
        <w:jc w:val="center"/>
        <w:rPr>
          <w:rFonts w:ascii="Calibri" w:eastAsia="Calibri" w:hAnsi="Calibri" w:cs="Calibri"/>
          <w:b/>
          <w:szCs w:val="22"/>
        </w:rPr>
      </w:pPr>
      <w:r w:rsidRPr="00EE4C73">
        <w:rPr>
          <w:rFonts w:ascii="Calibri" w:eastAsia="Calibri" w:hAnsi="Calibri" w:cs="Calibri"/>
          <w:b/>
          <w:szCs w:val="22"/>
        </w:rPr>
        <w:t xml:space="preserve">EMERGENCY PROCEDURES </w:t>
      </w:r>
    </w:p>
    <w:p w14:paraId="21B8C352" w14:textId="77777777" w:rsidR="007D505F" w:rsidRPr="00EE4C73" w:rsidRDefault="007D505F" w:rsidP="00BA4D7B">
      <w:pPr>
        <w:numPr>
          <w:ilvl w:val="0"/>
          <w:numId w:val="14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E4C73">
        <w:rPr>
          <w:rFonts w:ascii="Calibri" w:eastAsia="Calibri" w:hAnsi="Calibri" w:cs="Calibri"/>
          <w:sz w:val="22"/>
          <w:szCs w:val="22"/>
        </w:rPr>
        <w:t xml:space="preserve">U-M Department of Public Safety </w:t>
      </w:r>
      <w:proofErr w:type="gramStart"/>
      <w:r w:rsidRPr="00EE4C73">
        <w:rPr>
          <w:rFonts w:ascii="Calibri" w:eastAsia="Calibri" w:hAnsi="Calibri" w:cs="Calibri"/>
          <w:sz w:val="22"/>
          <w:szCs w:val="22"/>
        </w:rPr>
        <w:t>can be reached</w:t>
      </w:r>
      <w:proofErr w:type="gramEnd"/>
      <w:r w:rsidRPr="00EE4C73">
        <w:rPr>
          <w:rFonts w:ascii="Calibri" w:eastAsia="Calibri" w:hAnsi="Calibri" w:cs="Calibri"/>
          <w:sz w:val="22"/>
          <w:szCs w:val="22"/>
        </w:rPr>
        <w:t xml:space="preserve"> by using a U-M telephone and dialing </w:t>
      </w:r>
      <w:r w:rsidRPr="00D139F0">
        <w:rPr>
          <w:rFonts w:ascii="Calibri" w:eastAsia="Calibri" w:hAnsi="Calibri" w:cs="Calibri"/>
          <w:b/>
          <w:color w:val="FF0000"/>
          <w:sz w:val="22"/>
          <w:szCs w:val="22"/>
        </w:rPr>
        <w:t>9-1-1</w:t>
      </w:r>
      <w:r w:rsidRPr="00EE4C73">
        <w:rPr>
          <w:rFonts w:ascii="Calibri" w:eastAsia="Calibri" w:hAnsi="Calibri" w:cs="Calibri"/>
          <w:sz w:val="22"/>
          <w:szCs w:val="22"/>
        </w:rPr>
        <w:t xml:space="preserve">. </w:t>
      </w:r>
    </w:p>
    <w:p w14:paraId="4829F5D5" w14:textId="77777777" w:rsidR="007D505F" w:rsidRPr="00D139F0" w:rsidRDefault="007D505F" w:rsidP="00BA4D7B">
      <w:pPr>
        <w:numPr>
          <w:ilvl w:val="0"/>
          <w:numId w:val="14"/>
        </w:numPr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</w:rPr>
      </w:pPr>
      <w:r w:rsidRPr="00EE4C73">
        <w:rPr>
          <w:rFonts w:ascii="Calibri" w:eastAsia="Calibri" w:hAnsi="Calibri" w:cs="Calibri"/>
          <w:sz w:val="22"/>
          <w:szCs w:val="22"/>
        </w:rPr>
        <w:t xml:space="preserve">When </w:t>
      </w:r>
      <w:proofErr w:type="gramStart"/>
      <w:r w:rsidRPr="00EE4C73">
        <w:rPr>
          <w:rFonts w:ascii="Calibri" w:eastAsia="Calibri" w:hAnsi="Calibri" w:cs="Calibri"/>
          <w:sz w:val="22"/>
          <w:szCs w:val="22"/>
        </w:rPr>
        <w:t xml:space="preserve">dialing </w:t>
      </w:r>
      <w:r w:rsidRPr="00D139F0">
        <w:rPr>
          <w:rFonts w:ascii="Calibri" w:eastAsia="Calibri" w:hAnsi="Calibri" w:cs="Calibri"/>
          <w:b/>
          <w:color w:val="FF0000"/>
          <w:sz w:val="22"/>
          <w:szCs w:val="22"/>
        </w:rPr>
        <w:t>9-1-1</w:t>
      </w:r>
      <w:r w:rsidRPr="00EE4C73">
        <w:rPr>
          <w:rFonts w:ascii="Calibri" w:eastAsia="Calibri" w:hAnsi="Calibri" w:cs="Calibri"/>
          <w:sz w:val="22"/>
          <w:szCs w:val="22"/>
        </w:rPr>
        <w:t xml:space="preserve"> from your cell phone, your call will be answered by a non-U-M dispatcher</w:t>
      </w:r>
      <w:proofErr w:type="gramEnd"/>
      <w:r w:rsidRPr="00EE4C73">
        <w:rPr>
          <w:rFonts w:ascii="Calibri" w:eastAsia="Calibri" w:hAnsi="Calibri" w:cs="Calibri"/>
          <w:sz w:val="22"/>
          <w:szCs w:val="22"/>
        </w:rPr>
        <w:t xml:space="preserve">.  </w:t>
      </w:r>
      <w:r w:rsidRPr="00D139F0">
        <w:rPr>
          <w:rFonts w:ascii="Calibri" w:eastAsia="Calibri" w:hAnsi="Calibri" w:cs="Calibri"/>
          <w:b/>
          <w:sz w:val="22"/>
          <w:szCs w:val="22"/>
        </w:rPr>
        <w:t>TELL THEM YOU ARE CALLING FROM U-M!</w:t>
      </w:r>
    </w:p>
    <w:p w14:paraId="0CC8CC71" w14:textId="77777777" w:rsidR="007D505F" w:rsidRPr="00EE4C73" w:rsidRDefault="007D505F" w:rsidP="00BA4D7B">
      <w:pPr>
        <w:numPr>
          <w:ilvl w:val="0"/>
          <w:numId w:val="14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E4C73">
        <w:rPr>
          <w:rFonts w:ascii="Calibri" w:eastAsia="Calibri" w:hAnsi="Calibri" w:cs="Calibri"/>
          <w:sz w:val="22"/>
          <w:szCs w:val="22"/>
        </w:rPr>
        <w:t>Familiarize yourself with evacuation routes in the event of fire, or other building emergency.</w:t>
      </w:r>
    </w:p>
    <w:p w14:paraId="0E57B949" w14:textId="77777777" w:rsidR="007D505F" w:rsidRPr="00EE4C73" w:rsidRDefault="007D505F" w:rsidP="00BA4D7B">
      <w:pPr>
        <w:numPr>
          <w:ilvl w:val="0"/>
          <w:numId w:val="14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E4C73">
        <w:rPr>
          <w:rFonts w:ascii="Calibri" w:eastAsia="Calibri" w:hAnsi="Calibri" w:cs="Calibri"/>
          <w:sz w:val="22"/>
          <w:szCs w:val="22"/>
        </w:rPr>
        <w:t>Familiarize yourself with safe shelter procedures in the event of severe weather.</w:t>
      </w:r>
    </w:p>
    <w:p w14:paraId="566BDBC4" w14:textId="77777777" w:rsidR="007D505F" w:rsidRPr="00EE4C73" w:rsidRDefault="007D505F" w:rsidP="00BA4D7B">
      <w:pPr>
        <w:numPr>
          <w:ilvl w:val="0"/>
          <w:numId w:val="14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E4C73">
        <w:rPr>
          <w:rFonts w:ascii="Calibri" w:eastAsia="Calibri" w:hAnsi="Calibri" w:cs="Calibri"/>
          <w:sz w:val="22"/>
          <w:szCs w:val="22"/>
        </w:rPr>
        <w:t>Review the U-M Emergency Response Guide.</w:t>
      </w:r>
    </w:p>
    <w:p w14:paraId="02DADB87" w14:textId="77777777" w:rsidR="007D505F" w:rsidRPr="00EE4C73" w:rsidRDefault="007D505F" w:rsidP="00BA4D7B">
      <w:pPr>
        <w:numPr>
          <w:ilvl w:val="0"/>
          <w:numId w:val="14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E4C73">
        <w:rPr>
          <w:rFonts w:ascii="Calibri" w:eastAsia="Calibri" w:hAnsi="Calibri" w:cs="Calibri"/>
          <w:sz w:val="22"/>
          <w:szCs w:val="22"/>
        </w:rPr>
        <w:t>Know the location of emergency eyewash/showers, fire extinguishers, first aid kit, fire alarm pull stations, AED, etc.</w:t>
      </w:r>
    </w:p>
    <w:p w14:paraId="21247E0C" w14:textId="77777777" w:rsidR="007D505F" w:rsidRPr="00EE4C73" w:rsidRDefault="007D505F" w:rsidP="00197C71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</w:rPr>
      </w:pPr>
    </w:p>
    <w:p w14:paraId="10044817" w14:textId="77777777" w:rsidR="007D505F" w:rsidRPr="00EE4C73" w:rsidRDefault="007D505F" w:rsidP="00197C71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0F4E478A" w14:textId="77777777" w:rsidR="007D505F" w:rsidRPr="00EE4C73" w:rsidRDefault="007D505F" w:rsidP="006832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spacing w:after="200" w:line="276" w:lineRule="auto"/>
        <w:jc w:val="center"/>
        <w:rPr>
          <w:rFonts w:ascii="Calibri" w:eastAsia="Calibri" w:hAnsi="Calibri" w:cs="Calibri"/>
          <w:b/>
          <w:szCs w:val="22"/>
        </w:rPr>
      </w:pPr>
      <w:r w:rsidRPr="00EE4C73">
        <w:rPr>
          <w:rFonts w:ascii="Calibri" w:eastAsia="Calibri" w:hAnsi="Calibri" w:cs="Calibri"/>
          <w:sz w:val="22"/>
          <w:szCs w:val="22"/>
        </w:rPr>
        <w:lastRenderedPageBreak/>
        <w:t xml:space="preserve"> </w:t>
      </w:r>
      <w:r w:rsidRPr="00EE4C73">
        <w:rPr>
          <w:rFonts w:ascii="Calibri" w:eastAsia="Calibri" w:hAnsi="Calibri" w:cs="Calibri"/>
          <w:b/>
          <w:szCs w:val="22"/>
        </w:rPr>
        <w:t xml:space="preserve">ACCIDENT/INJURY REPORTING </w:t>
      </w:r>
    </w:p>
    <w:p w14:paraId="491B40EA" w14:textId="77777777" w:rsidR="007D505F" w:rsidRPr="00EE4C73" w:rsidRDefault="007D505F" w:rsidP="00346352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EE4C73">
        <w:rPr>
          <w:rFonts w:ascii="Calibri" w:eastAsia="Calibri" w:hAnsi="Calibri" w:cs="Calibri"/>
          <w:sz w:val="22"/>
          <w:szCs w:val="22"/>
        </w:rPr>
        <w:t xml:space="preserve">When an employee or student </w:t>
      </w:r>
      <w:proofErr w:type="gramStart"/>
      <w:r w:rsidRPr="00EE4C73">
        <w:rPr>
          <w:rFonts w:ascii="Calibri" w:eastAsia="Calibri" w:hAnsi="Calibri" w:cs="Calibri"/>
          <w:sz w:val="22"/>
          <w:szCs w:val="22"/>
        </w:rPr>
        <w:t>is injured</w:t>
      </w:r>
      <w:proofErr w:type="gramEnd"/>
      <w:r w:rsidRPr="00EE4C73">
        <w:rPr>
          <w:rFonts w:ascii="Calibri" w:eastAsia="Calibri" w:hAnsi="Calibri" w:cs="Calibri"/>
          <w:sz w:val="22"/>
          <w:szCs w:val="22"/>
        </w:rPr>
        <w:t xml:space="preserve"> in the workplace, the following procedure should be followed.  If the employee or student is in need of emergency medical attention, call </w:t>
      </w:r>
      <w:r w:rsidRPr="002C5078">
        <w:rPr>
          <w:rFonts w:ascii="Calibri" w:eastAsia="Calibri" w:hAnsi="Calibri" w:cs="Calibri"/>
          <w:b/>
          <w:color w:val="FF0000"/>
          <w:sz w:val="22"/>
          <w:szCs w:val="22"/>
        </w:rPr>
        <w:t>9-1-1</w:t>
      </w:r>
      <w:r w:rsidRPr="00EE4C73">
        <w:rPr>
          <w:rFonts w:ascii="Calibri" w:eastAsia="Calibri" w:hAnsi="Calibri" w:cs="Calibri"/>
          <w:sz w:val="22"/>
          <w:szCs w:val="22"/>
        </w:rPr>
        <w:t xml:space="preserve"> immediately.</w:t>
      </w:r>
    </w:p>
    <w:p w14:paraId="35962B4C" w14:textId="77777777" w:rsidR="007D505F" w:rsidRPr="00EE4C73" w:rsidRDefault="007D505F" w:rsidP="006832D8">
      <w:pPr>
        <w:spacing w:after="60"/>
        <w:rPr>
          <w:rFonts w:ascii="Calibri" w:eastAsia="Calibri" w:hAnsi="Calibri" w:cs="Calibri"/>
          <w:b/>
          <w:sz w:val="22"/>
          <w:szCs w:val="22"/>
        </w:rPr>
      </w:pPr>
      <w:r w:rsidRPr="00EE4C73">
        <w:rPr>
          <w:rFonts w:ascii="Calibri" w:eastAsia="Calibri" w:hAnsi="Calibri" w:cs="Calibri"/>
          <w:b/>
          <w:sz w:val="22"/>
          <w:szCs w:val="22"/>
        </w:rPr>
        <w:t>Employee/Student:</w:t>
      </w:r>
    </w:p>
    <w:p w14:paraId="5D07D7BA" w14:textId="77777777" w:rsidR="007D505F" w:rsidRPr="00EE4C73" w:rsidRDefault="007D505F" w:rsidP="00BA4D7B">
      <w:pPr>
        <w:numPr>
          <w:ilvl w:val="0"/>
          <w:numId w:val="1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EE4C73">
        <w:rPr>
          <w:rFonts w:ascii="Calibri" w:eastAsia="Calibri" w:hAnsi="Calibri" w:cs="Calibri"/>
          <w:sz w:val="22"/>
          <w:szCs w:val="22"/>
        </w:rPr>
        <w:t xml:space="preserve">Report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 w:rsidRPr="00EE4C73">
        <w:rPr>
          <w:rFonts w:ascii="Calibri" w:eastAsia="Calibri" w:hAnsi="Calibri" w:cs="Calibri"/>
          <w:sz w:val="22"/>
          <w:szCs w:val="22"/>
        </w:rPr>
        <w:t>incident to your supervisor and Shop personnel immediately.</w:t>
      </w:r>
      <w:r w:rsidRPr="00EE4C73">
        <w:rPr>
          <w:rFonts w:ascii="Calibri" w:eastAsia="Calibri" w:hAnsi="Calibri" w:cs="Calibri"/>
          <w:sz w:val="22"/>
          <w:szCs w:val="22"/>
        </w:rPr>
        <w:br/>
      </w:r>
    </w:p>
    <w:p w14:paraId="10EBE19A" w14:textId="77777777" w:rsidR="007D505F" w:rsidRPr="00EE4C73" w:rsidRDefault="007D505F" w:rsidP="006832D8">
      <w:pPr>
        <w:spacing w:after="60"/>
        <w:rPr>
          <w:rFonts w:ascii="Calibri" w:eastAsia="Calibri" w:hAnsi="Calibri" w:cs="Calibri"/>
          <w:b/>
          <w:sz w:val="22"/>
          <w:szCs w:val="22"/>
        </w:rPr>
      </w:pPr>
      <w:r w:rsidRPr="00EE4C73">
        <w:rPr>
          <w:rFonts w:ascii="Calibri" w:eastAsia="Calibri" w:hAnsi="Calibri" w:cs="Calibri"/>
          <w:b/>
          <w:sz w:val="22"/>
          <w:szCs w:val="22"/>
        </w:rPr>
        <w:t>Supervisor:</w:t>
      </w:r>
    </w:p>
    <w:p w14:paraId="443A7B0E" w14:textId="5C2EC2D6" w:rsidR="007D505F" w:rsidRPr="00EE4C73" w:rsidRDefault="007D505F" w:rsidP="00BA4D7B">
      <w:pPr>
        <w:numPr>
          <w:ilvl w:val="0"/>
          <w:numId w:val="1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EE4C73">
        <w:rPr>
          <w:rFonts w:ascii="Calibri" w:eastAsia="Calibri" w:hAnsi="Calibri" w:cs="Calibri"/>
          <w:sz w:val="22"/>
          <w:szCs w:val="22"/>
        </w:rPr>
        <w:t xml:space="preserve">Complete the </w:t>
      </w:r>
      <w:hyperlink r:id="rId8" w:history="1">
        <w:r w:rsidRPr="00EE4C73">
          <w:rPr>
            <w:rStyle w:val="Hyperlink"/>
            <w:rFonts w:ascii="Calibri" w:eastAsia="Calibri" w:hAnsi="Calibri" w:cs="Calibri"/>
            <w:sz w:val="22"/>
            <w:szCs w:val="22"/>
          </w:rPr>
          <w:t xml:space="preserve">Work </w:t>
        </w:r>
        <w:proofErr w:type="gramStart"/>
        <w:r w:rsidRPr="00EE4C73">
          <w:rPr>
            <w:rStyle w:val="Hyperlink"/>
            <w:rFonts w:ascii="Calibri" w:eastAsia="Calibri" w:hAnsi="Calibri" w:cs="Calibri"/>
            <w:sz w:val="22"/>
            <w:szCs w:val="22"/>
          </w:rPr>
          <w:t>Connections  Injury</w:t>
        </w:r>
        <w:proofErr w:type="gramEnd"/>
        <w:r w:rsidRPr="00EE4C73">
          <w:rPr>
            <w:rStyle w:val="Hyperlink"/>
            <w:rFonts w:ascii="Calibri" w:eastAsia="Calibri" w:hAnsi="Calibri" w:cs="Calibri"/>
            <w:sz w:val="22"/>
            <w:szCs w:val="22"/>
          </w:rPr>
          <w:t>/Illness Report Form</w:t>
        </w:r>
      </w:hyperlink>
      <w:r w:rsidRPr="00EE4C73">
        <w:rPr>
          <w:rFonts w:ascii="Calibri" w:eastAsia="Calibri" w:hAnsi="Calibri" w:cs="Calibri"/>
          <w:sz w:val="22"/>
          <w:szCs w:val="22"/>
        </w:rPr>
        <w:t xml:space="preserve"> and fax immediately to (734)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EE4C73">
        <w:rPr>
          <w:rFonts w:ascii="Calibri" w:eastAsia="Calibri" w:hAnsi="Calibri" w:cs="Calibri"/>
          <w:sz w:val="22"/>
          <w:szCs w:val="22"/>
        </w:rPr>
        <w:t xml:space="preserve">936-1913.  </w:t>
      </w:r>
    </w:p>
    <w:p w14:paraId="128FA513" w14:textId="77777777" w:rsidR="007D505F" w:rsidRPr="007023E5" w:rsidRDefault="007D505F" w:rsidP="00BA4D7B">
      <w:pPr>
        <w:numPr>
          <w:ilvl w:val="0"/>
          <w:numId w:val="1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7023E5">
        <w:rPr>
          <w:rFonts w:ascii="Calibri" w:eastAsia="Calibri" w:hAnsi="Calibri" w:cs="Calibri"/>
          <w:sz w:val="22"/>
          <w:szCs w:val="22"/>
        </w:rPr>
        <w:t xml:space="preserve">If the employee requires medical treatment, they </w:t>
      </w:r>
      <w:proofErr w:type="gramStart"/>
      <w:r w:rsidRPr="007023E5">
        <w:rPr>
          <w:rFonts w:ascii="Calibri" w:eastAsia="Calibri" w:hAnsi="Calibri" w:cs="Calibri"/>
          <w:sz w:val="22"/>
          <w:szCs w:val="22"/>
        </w:rPr>
        <w:t>should be referred</w:t>
      </w:r>
      <w:proofErr w:type="gramEnd"/>
      <w:r w:rsidRPr="007023E5">
        <w:rPr>
          <w:rFonts w:ascii="Calibri" w:eastAsia="Calibri" w:hAnsi="Calibri" w:cs="Calibri"/>
          <w:sz w:val="22"/>
          <w:szCs w:val="22"/>
        </w:rPr>
        <w:t xml:space="preserve"> to one of the University’s designated treatment facilities.  </w:t>
      </w:r>
    </w:p>
    <w:p w14:paraId="2BBC8D57" w14:textId="77777777" w:rsidR="007D505F" w:rsidRPr="007023E5" w:rsidRDefault="007D505F" w:rsidP="00BA4D7B">
      <w:pPr>
        <w:numPr>
          <w:ilvl w:val="0"/>
          <w:numId w:val="1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7023E5">
        <w:rPr>
          <w:rFonts w:ascii="Calibri" w:eastAsia="Calibri" w:hAnsi="Calibri" w:cs="Calibri"/>
          <w:sz w:val="22"/>
          <w:szCs w:val="22"/>
        </w:rPr>
        <w:t>Send a copy of the form with the employee as authorization for medical treatment.</w:t>
      </w:r>
    </w:p>
    <w:p w14:paraId="7B87085C" w14:textId="7A0A03ED" w:rsidR="007D505F" w:rsidRPr="007023E5" w:rsidRDefault="007D505F" w:rsidP="00BA4D7B">
      <w:pPr>
        <w:numPr>
          <w:ilvl w:val="0"/>
          <w:numId w:val="18"/>
        </w:numPr>
        <w:ind w:right="-360"/>
        <w:jc w:val="both"/>
        <w:rPr>
          <w:rFonts w:ascii="Calibri" w:hAnsi="Calibri"/>
          <w:sz w:val="22"/>
          <w:szCs w:val="22"/>
        </w:rPr>
      </w:pPr>
      <w:r w:rsidRPr="007023E5">
        <w:rPr>
          <w:rFonts w:ascii="Calibri" w:hAnsi="Calibri"/>
          <w:sz w:val="22"/>
          <w:szCs w:val="22"/>
          <w:shd w:val="clear" w:color="auto" w:fill="FFFFFF"/>
        </w:rPr>
        <w:t xml:space="preserve">Complete the </w:t>
      </w:r>
      <w:hyperlink r:id="rId9" w:history="1">
        <w:r w:rsidR="00FE5365">
          <w:rPr>
            <w:rStyle w:val="Hyperlink"/>
            <w:rFonts w:ascii="Calibri" w:hAnsi="Calibri"/>
            <w:sz w:val="22"/>
            <w:szCs w:val="22"/>
          </w:rPr>
          <w:t>Incident and Near-Miss Report Form</w:t>
        </w:r>
      </w:hyperlink>
      <w:r w:rsidRPr="007023E5">
        <w:rPr>
          <w:rFonts w:ascii="Calibri" w:hAnsi="Calibri"/>
          <w:sz w:val="22"/>
          <w:szCs w:val="22"/>
          <w:shd w:val="clear" w:color="auto" w:fill="FFFFFF"/>
        </w:rPr>
        <w:t xml:space="preserve">. </w:t>
      </w:r>
    </w:p>
    <w:p w14:paraId="0658B5C0" w14:textId="77777777" w:rsidR="007D505F" w:rsidRPr="00EE4C73" w:rsidRDefault="007D505F" w:rsidP="005116E4">
      <w:pPr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</w:p>
    <w:p w14:paraId="144131D6" w14:textId="77777777" w:rsidR="007D505F" w:rsidRPr="00EE4C73" w:rsidRDefault="007D505F" w:rsidP="006832D8">
      <w:pPr>
        <w:spacing w:after="60"/>
        <w:rPr>
          <w:rFonts w:ascii="Calibri" w:eastAsia="Calibri" w:hAnsi="Calibri" w:cs="Calibri"/>
          <w:b/>
          <w:sz w:val="22"/>
          <w:szCs w:val="22"/>
          <w:u w:val="single"/>
        </w:rPr>
      </w:pPr>
      <w:r w:rsidRPr="00EE4C73">
        <w:rPr>
          <w:rFonts w:ascii="Calibri" w:eastAsia="Calibri" w:hAnsi="Calibri" w:cs="Calibri"/>
          <w:b/>
          <w:sz w:val="22"/>
          <w:szCs w:val="22"/>
          <w:u w:val="single"/>
        </w:rPr>
        <w:t>TREATMENT FACILITIES</w:t>
      </w:r>
    </w:p>
    <w:p w14:paraId="2421A33B" w14:textId="77777777" w:rsidR="007D505F" w:rsidRPr="00EE4C73" w:rsidRDefault="007D505F" w:rsidP="005116E4">
      <w:pPr>
        <w:spacing w:line="276" w:lineRule="auto"/>
        <w:rPr>
          <w:rFonts w:ascii="Calibri" w:eastAsia="Calibri" w:hAnsi="Calibri" w:cs="Calibri"/>
          <w:b/>
          <w:i/>
          <w:sz w:val="22"/>
          <w:szCs w:val="22"/>
        </w:rPr>
      </w:pPr>
      <w:r w:rsidRPr="00EE4C73">
        <w:rPr>
          <w:rFonts w:ascii="Calibri" w:eastAsia="Calibri" w:hAnsi="Calibri" w:cs="Calibri"/>
          <w:sz w:val="22"/>
          <w:szCs w:val="22"/>
        </w:rPr>
        <w:tab/>
      </w:r>
      <w:r w:rsidRPr="00EE4C73">
        <w:rPr>
          <w:rFonts w:ascii="Calibri" w:eastAsia="Calibri" w:hAnsi="Calibri" w:cs="Calibri"/>
          <w:b/>
          <w:sz w:val="22"/>
          <w:szCs w:val="22"/>
        </w:rPr>
        <w:t xml:space="preserve">U-M Occupational Health Services – </w:t>
      </w:r>
      <w:r w:rsidRPr="00EE4C73">
        <w:rPr>
          <w:rFonts w:ascii="Calibri" w:eastAsia="Calibri" w:hAnsi="Calibri" w:cs="Calibri"/>
          <w:b/>
          <w:i/>
          <w:sz w:val="22"/>
          <w:szCs w:val="22"/>
        </w:rPr>
        <w:t>Campus and UMHS Employees</w:t>
      </w:r>
    </w:p>
    <w:p w14:paraId="397FC2A9" w14:textId="77777777" w:rsidR="007D505F" w:rsidRPr="00EE4C73" w:rsidRDefault="007D505F" w:rsidP="005116E4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EE4C73">
        <w:rPr>
          <w:rFonts w:ascii="Calibri" w:eastAsia="Calibri" w:hAnsi="Calibri" w:cs="Calibri"/>
          <w:sz w:val="22"/>
          <w:szCs w:val="22"/>
        </w:rPr>
        <w:tab/>
        <w:t>Mon-Fri 7:30 am – 4:30 pm</w:t>
      </w:r>
    </w:p>
    <w:p w14:paraId="755B9805" w14:textId="77777777" w:rsidR="007D505F" w:rsidRPr="00EE4C73" w:rsidRDefault="007D505F" w:rsidP="005116E4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EE4C73">
        <w:rPr>
          <w:rFonts w:ascii="Calibri" w:eastAsia="Calibri" w:hAnsi="Calibri" w:cs="Calibri"/>
          <w:sz w:val="22"/>
          <w:szCs w:val="22"/>
        </w:rPr>
        <w:tab/>
        <w:t>C380 Med Inn Building</w:t>
      </w:r>
    </w:p>
    <w:p w14:paraId="55E3F4B9" w14:textId="77777777" w:rsidR="007D505F" w:rsidRPr="00EE4C73" w:rsidRDefault="007D505F" w:rsidP="005116E4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EE4C73">
        <w:rPr>
          <w:rFonts w:ascii="Calibri" w:eastAsia="Calibri" w:hAnsi="Calibri" w:cs="Calibri"/>
          <w:sz w:val="22"/>
          <w:szCs w:val="22"/>
        </w:rPr>
        <w:tab/>
        <w:t>1500 Medical Center Drive, Ann Arbor (734)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EE4C73">
        <w:rPr>
          <w:rFonts w:ascii="Calibri" w:eastAsia="Calibri" w:hAnsi="Calibri" w:cs="Calibri"/>
          <w:sz w:val="22"/>
          <w:szCs w:val="22"/>
        </w:rPr>
        <w:t>764-8021</w:t>
      </w:r>
      <w:r w:rsidRPr="00EE4C73">
        <w:rPr>
          <w:rFonts w:ascii="Calibri" w:eastAsia="Calibri" w:hAnsi="Calibri" w:cs="Calibri"/>
          <w:sz w:val="22"/>
          <w:szCs w:val="22"/>
        </w:rPr>
        <w:br/>
      </w:r>
    </w:p>
    <w:p w14:paraId="25302F41" w14:textId="77777777" w:rsidR="007D505F" w:rsidRPr="00EE4C73" w:rsidRDefault="007D505F" w:rsidP="005116E4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 w:rsidRPr="00EE4C73">
        <w:rPr>
          <w:rFonts w:ascii="Calibri" w:eastAsia="Calibri" w:hAnsi="Calibri" w:cs="Calibri"/>
          <w:sz w:val="22"/>
          <w:szCs w:val="22"/>
        </w:rPr>
        <w:tab/>
      </w:r>
      <w:r w:rsidRPr="00EE4C73">
        <w:rPr>
          <w:rFonts w:ascii="Calibri" w:eastAsia="Calibri" w:hAnsi="Calibri" w:cs="Calibri"/>
          <w:b/>
          <w:sz w:val="22"/>
          <w:szCs w:val="22"/>
        </w:rPr>
        <w:t xml:space="preserve">University Health Services – </w:t>
      </w:r>
      <w:r w:rsidRPr="00EE4C73">
        <w:rPr>
          <w:rFonts w:ascii="Calibri" w:eastAsia="Calibri" w:hAnsi="Calibri" w:cs="Calibri"/>
          <w:b/>
          <w:i/>
          <w:sz w:val="22"/>
          <w:szCs w:val="22"/>
        </w:rPr>
        <w:t>University Students</w:t>
      </w:r>
      <w:r w:rsidRPr="00EE4C73">
        <w:rPr>
          <w:rFonts w:ascii="Calibri" w:eastAsia="Calibri" w:hAnsi="Calibri" w:cs="Calibri"/>
          <w:b/>
          <w:sz w:val="22"/>
          <w:szCs w:val="22"/>
        </w:rPr>
        <w:t xml:space="preserve"> (non-life threatening conditions)</w:t>
      </w:r>
    </w:p>
    <w:p w14:paraId="4491A67B" w14:textId="77777777" w:rsidR="007D505F" w:rsidRPr="00EE4C73" w:rsidRDefault="007D505F" w:rsidP="005116E4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EE4C73">
        <w:rPr>
          <w:rFonts w:ascii="Calibri" w:eastAsia="Calibri" w:hAnsi="Calibri" w:cs="Calibri"/>
          <w:sz w:val="22"/>
          <w:szCs w:val="22"/>
        </w:rPr>
        <w:tab/>
        <w:t>Mon-Fri 8:00 am – 4:30 pm, Sat 9 am – 12 pm</w:t>
      </w:r>
    </w:p>
    <w:p w14:paraId="22AC9CAB" w14:textId="77777777" w:rsidR="007D505F" w:rsidRPr="00EE4C73" w:rsidRDefault="007D505F" w:rsidP="005116E4">
      <w:pPr>
        <w:spacing w:line="276" w:lineRule="auto"/>
        <w:rPr>
          <w:rFonts w:ascii="Calibri" w:eastAsia="Calibri" w:hAnsi="Calibri" w:cs="Calibri"/>
          <w:i/>
          <w:sz w:val="22"/>
          <w:szCs w:val="22"/>
        </w:rPr>
      </w:pPr>
      <w:r w:rsidRPr="00EE4C73">
        <w:rPr>
          <w:rFonts w:ascii="Calibri" w:eastAsia="Calibri" w:hAnsi="Calibri" w:cs="Calibri"/>
          <w:sz w:val="22"/>
          <w:szCs w:val="22"/>
        </w:rPr>
        <w:tab/>
      </w:r>
      <w:r w:rsidRPr="00EE4C73">
        <w:rPr>
          <w:rFonts w:ascii="Calibri" w:eastAsia="Calibri" w:hAnsi="Calibri" w:cs="Calibri"/>
          <w:i/>
          <w:sz w:val="22"/>
          <w:szCs w:val="22"/>
        </w:rPr>
        <w:t>Contact for current hours as they may vary</w:t>
      </w:r>
    </w:p>
    <w:p w14:paraId="530319BF" w14:textId="77777777" w:rsidR="007D505F" w:rsidRPr="00EE4C73" w:rsidRDefault="007D505F" w:rsidP="005116E4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EE4C73">
        <w:rPr>
          <w:rFonts w:ascii="Calibri" w:eastAsia="Calibri" w:hAnsi="Calibri" w:cs="Calibri"/>
          <w:sz w:val="22"/>
          <w:szCs w:val="22"/>
        </w:rPr>
        <w:tab/>
        <w:t>207 Fletcher Street, Ann Arbor (734)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EE4C73">
        <w:rPr>
          <w:rFonts w:ascii="Calibri" w:eastAsia="Calibri" w:hAnsi="Calibri" w:cs="Calibri"/>
          <w:sz w:val="22"/>
          <w:szCs w:val="22"/>
        </w:rPr>
        <w:t>764-8320</w:t>
      </w:r>
    </w:p>
    <w:p w14:paraId="38FF951F" w14:textId="77777777" w:rsidR="007D505F" w:rsidRPr="00EE4C73" w:rsidRDefault="007D505F" w:rsidP="005116E4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40088CD8" w14:textId="77777777" w:rsidR="007D505F" w:rsidRPr="00EE4C73" w:rsidRDefault="007D505F" w:rsidP="005116E4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 w:rsidRPr="00EE4C73">
        <w:rPr>
          <w:rFonts w:ascii="Calibri" w:eastAsia="Calibri" w:hAnsi="Calibri" w:cs="Calibri"/>
          <w:sz w:val="22"/>
          <w:szCs w:val="22"/>
        </w:rPr>
        <w:tab/>
      </w:r>
      <w:r w:rsidRPr="00EE4C73">
        <w:rPr>
          <w:rFonts w:ascii="Calibri" w:eastAsia="Calibri" w:hAnsi="Calibri" w:cs="Calibri"/>
          <w:b/>
          <w:sz w:val="22"/>
          <w:szCs w:val="22"/>
        </w:rPr>
        <w:t xml:space="preserve">UMHS Emergency Department – </w:t>
      </w:r>
      <w:r w:rsidRPr="00EE4C73">
        <w:rPr>
          <w:rFonts w:ascii="Calibri" w:eastAsia="Calibri" w:hAnsi="Calibri" w:cs="Calibri"/>
          <w:b/>
          <w:i/>
          <w:sz w:val="22"/>
          <w:szCs w:val="22"/>
        </w:rPr>
        <w:t>after clinic hours or on weekends</w:t>
      </w:r>
    </w:p>
    <w:p w14:paraId="2310185B" w14:textId="77777777" w:rsidR="007D505F" w:rsidRPr="00EE4C73" w:rsidRDefault="007D505F" w:rsidP="005116E4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EE4C73">
        <w:rPr>
          <w:rFonts w:ascii="Calibri" w:eastAsia="Calibri" w:hAnsi="Calibri" w:cs="Calibri"/>
          <w:sz w:val="22"/>
          <w:szCs w:val="22"/>
        </w:rPr>
        <w:tab/>
        <w:t>1500 East Medical Drive, Ann Arbor (734)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EE4C73">
        <w:rPr>
          <w:rFonts w:ascii="Calibri" w:eastAsia="Calibri" w:hAnsi="Calibri" w:cs="Calibri"/>
          <w:sz w:val="22"/>
          <w:szCs w:val="22"/>
        </w:rPr>
        <w:t>936-6666</w:t>
      </w:r>
    </w:p>
    <w:p w14:paraId="3B832563" w14:textId="77777777" w:rsidR="007D505F" w:rsidRPr="00EE4C73" w:rsidRDefault="007D505F" w:rsidP="00346352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313E2800" w14:textId="77777777" w:rsidR="007D505F" w:rsidRPr="00EE4C73" w:rsidRDefault="007D505F" w:rsidP="00346352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38914418" w14:textId="77777777" w:rsidR="007D505F" w:rsidRDefault="007D505F" w:rsidP="006832D8">
      <w:pPr>
        <w:spacing w:after="200" w:line="276" w:lineRule="auto"/>
        <w:jc w:val="center"/>
        <w:rPr>
          <w:rFonts w:ascii="Calibri" w:eastAsia="Calibri" w:hAnsi="Calibri" w:cs="Calibri"/>
          <w:b/>
          <w:color w:val="FF0000"/>
          <w:sz w:val="28"/>
          <w:szCs w:val="22"/>
        </w:rPr>
      </w:pPr>
      <w:r w:rsidRPr="004D141F">
        <w:rPr>
          <w:rFonts w:ascii="Calibri" w:eastAsia="Calibri" w:hAnsi="Calibri" w:cs="Calibri"/>
          <w:b/>
          <w:color w:val="FF0000"/>
          <w:sz w:val="28"/>
          <w:szCs w:val="22"/>
        </w:rPr>
        <w:t xml:space="preserve">Safety is the responsibility of </w:t>
      </w:r>
      <w:r w:rsidRPr="002C5078">
        <w:rPr>
          <w:rFonts w:ascii="Calibri" w:eastAsia="Calibri" w:hAnsi="Calibri" w:cs="Calibri"/>
          <w:b/>
          <w:i/>
          <w:color w:val="FF0000"/>
          <w:sz w:val="28"/>
          <w:szCs w:val="22"/>
        </w:rPr>
        <w:t>every</w:t>
      </w:r>
      <w:r w:rsidRPr="004D141F">
        <w:rPr>
          <w:rFonts w:ascii="Calibri" w:eastAsia="Calibri" w:hAnsi="Calibri" w:cs="Calibri"/>
          <w:b/>
          <w:color w:val="FF0000"/>
          <w:sz w:val="28"/>
          <w:szCs w:val="22"/>
        </w:rPr>
        <w:t>one involved</w:t>
      </w:r>
      <w:r>
        <w:rPr>
          <w:rFonts w:ascii="Calibri" w:eastAsia="Calibri" w:hAnsi="Calibri" w:cs="Calibri"/>
          <w:b/>
          <w:color w:val="FF0000"/>
          <w:sz w:val="28"/>
          <w:szCs w:val="22"/>
        </w:rPr>
        <w:t xml:space="preserve"> …</w:t>
      </w:r>
    </w:p>
    <w:p w14:paraId="37EE1A1F" w14:textId="77777777" w:rsidR="007D505F" w:rsidRPr="004D141F" w:rsidRDefault="007D505F" w:rsidP="006832D8">
      <w:pPr>
        <w:spacing w:after="200" w:line="276" w:lineRule="auto"/>
        <w:jc w:val="center"/>
        <w:rPr>
          <w:rFonts w:ascii="Calibri" w:eastAsia="Calibri" w:hAnsi="Calibri" w:cs="Calibri"/>
          <w:b/>
          <w:color w:val="FF0000"/>
          <w:sz w:val="28"/>
          <w:szCs w:val="22"/>
        </w:rPr>
      </w:pPr>
      <w:r>
        <w:rPr>
          <w:rFonts w:ascii="Calibri" w:eastAsia="Calibri" w:hAnsi="Calibri" w:cs="Calibri"/>
          <w:b/>
          <w:color w:val="FF0000"/>
          <w:sz w:val="28"/>
          <w:szCs w:val="22"/>
        </w:rPr>
        <w:t xml:space="preserve">… </w:t>
      </w:r>
      <w:proofErr w:type="gramStart"/>
      <w:r w:rsidRPr="004D141F">
        <w:rPr>
          <w:rFonts w:ascii="Calibri" w:eastAsia="Calibri" w:hAnsi="Calibri" w:cs="Calibri"/>
          <w:b/>
          <w:color w:val="FF0000"/>
          <w:sz w:val="28"/>
          <w:szCs w:val="22"/>
        </w:rPr>
        <w:t>from</w:t>
      </w:r>
      <w:proofErr w:type="gramEnd"/>
      <w:r w:rsidRPr="004D141F">
        <w:rPr>
          <w:rFonts w:ascii="Calibri" w:eastAsia="Calibri" w:hAnsi="Calibri" w:cs="Calibri"/>
          <w:b/>
          <w:color w:val="FF0000"/>
          <w:sz w:val="28"/>
          <w:szCs w:val="22"/>
        </w:rPr>
        <w:t xml:space="preserve"> project conception to project completion.</w:t>
      </w:r>
    </w:p>
    <w:p w14:paraId="446CE317" w14:textId="77777777" w:rsidR="007D505F" w:rsidRPr="00EE4C73" w:rsidRDefault="007D505F" w:rsidP="00346352">
      <w:pPr>
        <w:spacing w:after="200" w:line="276" w:lineRule="auto"/>
        <w:ind w:left="720"/>
        <w:contextualSpacing/>
        <w:rPr>
          <w:rFonts w:ascii="Calibri" w:eastAsia="Calibri" w:hAnsi="Calibri" w:cs="Calibri"/>
          <w:sz w:val="12"/>
          <w:szCs w:val="22"/>
        </w:rPr>
      </w:pPr>
      <w:r w:rsidRPr="00EE4C73">
        <w:rPr>
          <w:rFonts w:ascii="Calibri" w:eastAsia="Calibri" w:hAnsi="Calibri" w:cs="Calibri"/>
          <w:sz w:val="22"/>
          <w:szCs w:val="22"/>
        </w:rPr>
        <w:tab/>
      </w:r>
      <w:r w:rsidRPr="00EE4C73">
        <w:rPr>
          <w:rFonts w:ascii="Calibri" w:eastAsia="Calibri" w:hAnsi="Calibri" w:cs="Calibri"/>
          <w:sz w:val="22"/>
          <w:szCs w:val="22"/>
        </w:rPr>
        <w:tab/>
      </w:r>
      <w:r w:rsidRPr="00EE4C73">
        <w:rPr>
          <w:rFonts w:ascii="Calibri" w:eastAsia="Calibri" w:hAnsi="Calibri" w:cs="Calibri"/>
          <w:sz w:val="22"/>
          <w:szCs w:val="22"/>
        </w:rPr>
        <w:tab/>
      </w:r>
      <w:r w:rsidRPr="00EE4C73">
        <w:rPr>
          <w:rFonts w:ascii="Calibri" w:eastAsia="Calibri" w:hAnsi="Calibri" w:cs="Calibri"/>
          <w:sz w:val="22"/>
          <w:szCs w:val="22"/>
        </w:rPr>
        <w:tab/>
      </w:r>
      <w:r w:rsidRPr="00EE4C73">
        <w:rPr>
          <w:rFonts w:ascii="Calibri" w:eastAsia="Calibri" w:hAnsi="Calibri" w:cs="Calibri"/>
          <w:sz w:val="22"/>
          <w:szCs w:val="22"/>
        </w:rPr>
        <w:tab/>
      </w:r>
      <w:r w:rsidRPr="00EE4C73">
        <w:rPr>
          <w:rFonts w:ascii="Calibri" w:eastAsia="Calibri" w:hAnsi="Calibri" w:cs="Calibri"/>
          <w:sz w:val="22"/>
          <w:szCs w:val="22"/>
        </w:rPr>
        <w:tab/>
      </w:r>
      <w:r w:rsidRPr="00EE4C73">
        <w:rPr>
          <w:rFonts w:ascii="Calibri" w:eastAsia="Calibri" w:hAnsi="Calibri" w:cs="Calibri"/>
          <w:sz w:val="22"/>
          <w:szCs w:val="22"/>
        </w:rPr>
        <w:tab/>
      </w:r>
      <w:r w:rsidRPr="00EE4C73">
        <w:rPr>
          <w:rFonts w:ascii="Calibri" w:eastAsia="Calibri" w:hAnsi="Calibri" w:cs="Calibri"/>
          <w:sz w:val="22"/>
          <w:szCs w:val="22"/>
        </w:rPr>
        <w:tab/>
      </w:r>
    </w:p>
    <w:p w14:paraId="75B0A001" w14:textId="77777777" w:rsidR="007D505F" w:rsidRPr="00BA4D7B" w:rsidRDefault="007D505F" w:rsidP="00CF5AA9">
      <w:pPr>
        <w:pStyle w:val="EndnoteText"/>
        <w:rPr>
          <w:rFonts w:asciiTheme="minorHAnsi" w:hAnsiTheme="minorHAnsi"/>
          <w:szCs w:val="24"/>
        </w:rPr>
      </w:pPr>
    </w:p>
    <w:sectPr w:rsidR="007D505F" w:rsidRPr="00BA4D7B" w:rsidSect="00FB7C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576" w:right="446" w:bottom="360" w:left="360" w:header="576" w:footer="29" w:gutter="0"/>
      <w:pgNumType w:start="2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589AD" w14:textId="77777777" w:rsidR="005B3DDF" w:rsidRDefault="005B3DDF">
      <w:pPr>
        <w:spacing w:line="20" w:lineRule="exact"/>
      </w:pPr>
    </w:p>
  </w:endnote>
  <w:endnote w:type="continuationSeparator" w:id="0">
    <w:p w14:paraId="4A2109B3" w14:textId="77777777" w:rsidR="005B3DDF" w:rsidRDefault="005B3DDF">
      <w:r>
        <w:t xml:space="preserve"> </w:t>
      </w:r>
    </w:p>
  </w:endnote>
  <w:endnote w:type="continuationNotice" w:id="1">
    <w:p w14:paraId="29B7AEB4" w14:textId="77777777" w:rsidR="005B3DDF" w:rsidRDefault="005B3DD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A2E25" w14:textId="77777777" w:rsidR="00FB7CB3" w:rsidRDefault="00FB7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910E5" w14:textId="77777777" w:rsidR="00FB7CB3" w:rsidRDefault="00FB7C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6251D" w14:textId="77777777" w:rsidR="00FB7CB3" w:rsidRDefault="00FB7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B4776" w14:textId="77777777" w:rsidR="005B3DDF" w:rsidRDefault="005B3DDF">
      <w:r>
        <w:separator/>
      </w:r>
    </w:p>
  </w:footnote>
  <w:footnote w:type="continuationSeparator" w:id="0">
    <w:p w14:paraId="150BEBE2" w14:textId="77777777" w:rsidR="005B3DDF" w:rsidRDefault="005B3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28831" w14:textId="77777777" w:rsidR="00FB7CB3" w:rsidRDefault="00FB7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3C7EE" w14:textId="77777777" w:rsidR="00FB7CB3" w:rsidRPr="00724A55" w:rsidRDefault="00FB7CB3" w:rsidP="00FB7CB3"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65AE5" w14:textId="6E07FA11" w:rsidR="00FB7CB3" w:rsidRDefault="00FB7CB3" w:rsidP="00FB7CB3">
    <w:pPr>
      <w:pStyle w:val="Header"/>
      <w:jc w:val="center"/>
    </w:pPr>
    <w:r>
      <w:rPr>
        <w:rFonts w:ascii="Calibri" w:hAnsi="Calibri" w:cs="Calibri"/>
        <w:noProof/>
        <w:sz w:val="32"/>
        <w:szCs w:val="32"/>
      </w:rPr>
      <w:drawing>
        <wp:inline distT="0" distB="0" distL="0" distR="0" wp14:anchorId="43114AAD" wp14:editId="096A9A01">
          <wp:extent cx="2507197" cy="419136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2C41F7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197" cy="419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B2C3C4" w14:textId="77777777" w:rsidR="00FB7CB3" w:rsidRDefault="00FB7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4BF9"/>
    <w:multiLevelType w:val="singleLevel"/>
    <w:tmpl w:val="0908EDE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" w15:restartNumberingAfterBreak="0">
    <w:nsid w:val="0A052285"/>
    <w:multiLevelType w:val="hybridMultilevel"/>
    <w:tmpl w:val="25E660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103B9C"/>
    <w:multiLevelType w:val="hybridMultilevel"/>
    <w:tmpl w:val="0CCADC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E1558"/>
    <w:multiLevelType w:val="hybridMultilevel"/>
    <w:tmpl w:val="B6AED1F2"/>
    <w:lvl w:ilvl="0" w:tplc="7BC0DF8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EB3C56"/>
    <w:multiLevelType w:val="hybridMultilevel"/>
    <w:tmpl w:val="6F06C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D37A4"/>
    <w:multiLevelType w:val="hybridMultilevel"/>
    <w:tmpl w:val="A32ECC94"/>
    <w:lvl w:ilvl="0" w:tplc="0554D2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D12EF"/>
    <w:multiLevelType w:val="hybridMultilevel"/>
    <w:tmpl w:val="3D2C384E"/>
    <w:lvl w:ilvl="0" w:tplc="AF62C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715C2"/>
    <w:multiLevelType w:val="singleLevel"/>
    <w:tmpl w:val="0908EDE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8" w15:restartNumberingAfterBreak="0">
    <w:nsid w:val="2C35354E"/>
    <w:multiLevelType w:val="hybridMultilevel"/>
    <w:tmpl w:val="43A2F522"/>
    <w:lvl w:ilvl="0" w:tplc="7BC0DF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A19A4"/>
    <w:multiLevelType w:val="hybridMultilevel"/>
    <w:tmpl w:val="3D2C384E"/>
    <w:lvl w:ilvl="0" w:tplc="AF62C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90011"/>
    <w:multiLevelType w:val="hybridMultilevel"/>
    <w:tmpl w:val="84263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146FF"/>
    <w:multiLevelType w:val="hybridMultilevel"/>
    <w:tmpl w:val="94F29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156F2"/>
    <w:multiLevelType w:val="hybridMultilevel"/>
    <w:tmpl w:val="99B09B86"/>
    <w:lvl w:ilvl="0" w:tplc="7BC0DF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94AF7"/>
    <w:multiLevelType w:val="hybridMultilevel"/>
    <w:tmpl w:val="EC7CD8B8"/>
    <w:lvl w:ilvl="0" w:tplc="B5BC7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7A55CF"/>
    <w:multiLevelType w:val="hybridMultilevel"/>
    <w:tmpl w:val="815C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F66EA"/>
    <w:multiLevelType w:val="singleLevel"/>
    <w:tmpl w:val="0908EDE2"/>
    <w:lvl w:ilvl="0">
      <w:start w:val="1"/>
      <w:numFmt w:val="decimal"/>
      <w:lvlText w:val="%1."/>
      <w:legacy w:legacy="1" w:legacySpace="144" w:legacyIndent="360"/>
      <w:lvlJc w:val="left"/>
      <w:pPr>
        <w:ind w:left="1080" w:hanging="360"/>
      </w:pPr>
    </w:lvl>
  </w:abstractNum>
  <w:abstractNum w:abstractNumId="16" w15:restartNumberingAfterBreak="0">
    <w:nsid w:val="50ED5091"/>
    <w:multiLevelType w:val="singleLevel"/>
    <w:tmpl w:val="0908EDE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7" w15:restartNumberingAfterBreak="0">
    <w:nsid w:val="572A2680"/>
    <w:multiLevelType w:val="hybridMultilevel"/>
    <w:tmpl w:val="856C26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7557F"/>
    <w:multiLevelType w:val="hybridMultilevel"/>
    <w:tmpl w:val="643236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8C6210"/>
    <w:multiLevelType w:val="hybridMultilevel"/>
    <w:tmpl w:val="7364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550A1"/>
    <w:multiLevelType w:val="hybridMultilevel"/>
    <w:tmpl w:val="C7C45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16DAF"/>
    <w:multiLevelType w:val="hybridMultilevel"/>
    <w:tmpl w:val="59047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0566F"/>
    <w:multiLevelType w:val="hybridMultilevel"/>
    <w:tmpl w:val="6C00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C2866"/>
    <w:multiLevelType w:val="hybridMultilevel"/>
    <w:tmpl w:val="73C0E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C53A1"/>
    <w:multiLevelType w:val="singleLevel"/>
    <w:tmpl w:val="0908EDE2"/>
    <w:lvl w:ilvl="0">
      <w:start w:val="1"/>
      <w:numFmt w:val="decimal"/>
      <w:lvlText w:val="%1."/>
      <w:legacy w:legacy="1" w:legacySpace="144" w:legacyIndent="360"/>
      <w:lvlJc w:val="left"/>
      <w:pPr>
        <w:ind w:left="1080" w:hanging="360"/>
      </w:pPr>
    </w:lvl>
  </w:abstractNum>
  <w:abstractNum w:abstractNumId="25" w15:restartNumberingAfterBreak="0">
    <w:nsid w:val="71F0488E"/>
    <w:multiLevelType w:val="hybridMultilevel"/>
    <w:tmpl w:val="6F06A82C"/>
    <w:lvl w:ilvl="0" w:tplc="A2B21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A0549"/>
    <w:multiLevelType w:val="hybridMultilevel"/>
    <w:tmpl w:val="CA26C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E0206"/>
    <w:multiLevelType w:val="hybridMultilevel"/>
    <w:tmpl w:val="9210D34E"/>
    <w:lvl w:ilvl="0" w:tplc="D0A28C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E017B"/>
    <w:multiLevelType w:val="hybridMultilevel"/>
    <w:tmpl w:val="40488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123B6"/>
    <w:multiLevelType w:val="hybridMultilevel"/>
    <w:tmpl w:val="56EC3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645DE"/>
    <w:multiLevelType w:val="hybridMultilevel"/>
    <w:tmpl w:val="3D2C384E"/>
    <w:lvl w:ilvl="0" w:tplc="AF62C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92BE5"/>
    <w:multiLevelType w:val="hybridMultilevel"/>
    <w:tmpl w:val="397E1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4">
    <w:abstractNumId w:val="7"/>
  </w:num>
  <w:num w:numId="5">
    <w:abstractNumId w:val="11"/>
  </w:num>
  <w:num w:numId="6">
    <w:abstractNumId w:val="23"/>
  </w:num>
  <w:num w:numId="7">
    <w:abstractNumId w:val="20"/>
  </w:num>
  <w:num w:numId="8">
    <w:abstractNumId w:val="29"/>
  </w:num>
  <w:num w:numId="9">
    <w:abstractNumId w:val="21"/>
  </w:num>
  <w:num w:numId="10">
    <w:abstractNumId w:val="26"/>
  </w:num>
  <w:num w:numId="11">
    <w:abstractNumId w:val="28"/>
  </w:num>
  <w:num w:numId="12">
    <w:abstractNumId w:val="13"/>
  </w:num>
  <w:num w:numId="13">
    <w:abstractNumId w:val="4"/>
  </w:num>
  <w:num w:numId="14">
    <w:abstractNumId w:val="22"/>
  </w:num>
  <w:num w:numId="15">
    <w:abstractNumId w:val="16"/>
  </w:num>
  <w:num w:numId="16">
    <w:abstractNumId w:val="17"/>
  </w:num>
  <w:num w:numId="17">
    <w:abstractNumId w:val="1"/>
  </w:num>
  <w:num w:numId="18">
    <w:abstractNumId w:val="14"/>
  </w:num>
  <w:num w:numId="19">
    <w:abstractNumId w:val="30"/>
  </w:num>
  <w:num w:numId="20">
    <w:abstractNumId w:val="5"/>
  </w:num>
  <w:num w:numId="21">
    <w:abstractNumId w:val="27"/>
  </w:num>
  <w:num w:numId="22">
    <w:abstractNumId w:val="0"/>
  </w:num>
  <w:num w:numId="23">
    <w:abstractNumId w:val="19"/>
  </w:num>
  <w:num w:numId="24">
    <w:abstractNumId w:val="2"/>
  </w:num>
  <w:num w:numId="25">
    <w:abstractNumId w:val="3"/>
  </w:num>
  <w:num w:numId="26">
    <w:abstractNumId w:val="12"/>
  </w:num>
  <w:num w:numId="27">
    <w:abstractNumId w:val="8"/>
  </w:num>
  <w:num w:numId="28">
    <w:abstractNumId w:val="6"/>
  </w:num>
  <w:num w:numId="29">
    <w:abstractNumId w:val="9"/>
  </w:num>
  <w:num w:numId="30">
    <w:abstractNumId w:val="31"/>
  </w:num>
  <w:num w:numId="31">
    <w:abstractNumId w:val="10"/>
  </w:num>
  <w:num w:numId="32">
    <w:abstractNumId w:val="18"/>
  </w:num>
  <w:num w:numId="33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89"/>
    <w:rsid w:val="00022962"/>
    <w:rsid w:val="00022DD0"/>
    <w:rsid w:val="00027760"/>
    <w:rsid w:val="000333F1"/>
    <w:rsid w:val="00042295"/>
    <w:rsid w:val="00043648"/>
    <w:rsid w:val="00043ED6"/>
    <w:rsid w:val="0005633E"/>
    <w:rsid w:val="00056BD0"/>
    <w:rsid w:val="0005789E"/>
    <w:rsid w:val="00062A22"/>
    <w:rsid w:val="00075E59"/>
    <w:rsid w:val="00095730"/>
    <w:rsid w:val="000A3ED1"/>
    <w:rsid w:val="000A6B34"/>
    <w:rsid w:val="000C0517"/>
    <w:rsid w:val="000C2EAF"/>
    <w:rsid w:val="000C7949"/>
    <w:rsid w:val="000D27DA"/>
    <w:rsid w:val="000D2827"/>
    <w:rsid w:val="000D56EB"/>
    <w:rsid w:val="000D5955"/>
    <w:rsid w:val="000E1AF8"/>
    <w:rsid w:val="000E306A"/>
    <w:rsid w:val="000E5995"/>
    <w:rsid w:val="000F01C7"/>
    <w:rsid w:val="000F1E0A"/>
    <w:rsid w:val="001010EC"/>
    <w:rsid w:val="00113400"/>
    <w:rsid w:val="001206F8"/>
    <w:rsid w:val="00121CA0"/>
    <w:rsid w:val="00126CC0"/>
    <w:rsid w:val="00130DCA"/>
    <w:rsid w:val="00133B0A"/>
    <w:rsid w:val="00135DB8"/>
    <w:rsid w:val="00145451"/>
    <w:rsid w:val="0015349D"/>
    <w:rsid w:val="0016403E"/>
    <w:rsid w:val="00166FDE"/>
    <w:rsid w:val="0016710C"/>
    <w:rsid w:val="00170CD6"/>
    <w:rsid w:val="00171509"/>
    <w:rsid w:val="00180ED0"/>
    <w:rsid w:val="00182DEE"/>
    <w:rsid w:val="00186969"/>
    <w:rsid w:val="00187B21"/>
    <w:rsid w:val="00190DDE"/>
    <w:rsid w:val="001941ED"/>
    <w:rsid w:val="00194D4B"/>
    <w:rsid w:val="001953BE"/>
    <w:rsid w:val="00197C71"/>
    <w:rsid w:val="001A117B"/>
    <w:rsid w:val="001B088A"/>
    <w:rsid w:val="001B14E5"/>
    <w:rsid w:val="001B65AD"/>
    <w:rsid w:val="001C2AD8"/>
    <w:rsid w:val="001C5918"/>
    <w:rsid w:val="001C7676"/>
    <w:rsid w:val="001D1928"/>
    <w:rsid w:val="001D28EE"/>
    <w:rsid w:val="001D40EC"/>
    <w:rsid w:val="001D56E3"/>
    <w:rsid w:val="001E0DA3"/>
    <w:rsid w:val="001E3774"/>
    <w:rsid w:val="001F15AD"/>
    <w:rsid w:val="00204D27"/>
    <w:rsid w:val="00213A8D"/>
    <w:rsid w:val="0022085D"/>
    <w:rsid w:val="00227D29"/>
    <w:rsid w:val="00231647"/>
    <w:rsid w:val="00231C1F"/>
    <w:rsid w:val="002366F6"/>
    <w:rsid w:val="00237B4A"/>
    <w:rsid w:val="00240D7D"/>
    <w:rsid w:val="0024384C"/>
    <w:rsid w:val="00250C85"/>
    <w:rsid w:val="00255EFE"/>
    <w:rsid w:val="002612D4"/>
    <w:rsid w:val="00261E8C"/>
    <w:rsid w:val="002650E8"/>
    <w:rsid w:val="0026547B"/>
    <w:rsid w:val="00273B11"/>
    <w:rsid w:val="00273E84"/>
    <w:rsid w:val="00273FFB"/>
    <w:rsid w:val="00277DEF"/>
    <w:rsid w:val="00277F90"/>
    <w:rsid w:val="0028282E"/>
    <w:rsid w:val="00292818"/>
    <w:rsid w:val="00296183"/>
    <w:rsid w:val="002A3B59"/>
    <w:rsid w:val="002A4E25"/>
    <w:rsid w:val="002B0E9D"/>
    <w:rsid w:val="002B10F0"/>
    <w:rsid w:val="002B698D"/>
    <w:rsid w:val="002C0DCF"/>
    <w:rsid w:val="002C2F05"/>
    <w:rsid w:val="002C6E0B"/>
    <w:rsid w:val="002D1FC5"/>
    <w:rsid w:val="002E0953"/>
    <w:rsid w:val="002E0A76"/>
    <w:rsid w:val="002E1271"/>
    <w:rsid w:val="002E3036"/>
    <w:rsid w:val="002F06BA"/>
    <w:rsid w:val="00302334"/>
    <w:rsid w:val="003037D6"/>
    <w:rsid w:val="00304038"/>
    <w:rsid w:val="0031020B"/>
    <w:rsid w:val="00312DD4"/>
    <w:rsid w:val="00313E50"/>
    <w:rsid w:val="003174E6"/>
    <w:rsid w:val="0033013F"/>
    <w:rsid w:val="00330143"/>
    <w:rsid w:val="003322A2"/>
    <w:rsid w:val="003356C4"/>
    <w:rsid w:val="00342D15"/>
    <w:rsid w:val="003446C4"/>
    <w:rsid w:val="00346352"/>
    <w:rsid w:val="00347A8C"/>
    <w:rsid w:val="003512EE"/>
    <w:rsid w:val="003529B0"/>
    <w:rsid w:val="00354AA1"/>
    <w:rsid w:val="00367353"/>
    <w:rsid w:val="003714A6"/>
    <w:rsid w:val="00371D64"/>
    <w:rsid w:val="003762A4"/>
    <w:rsid w:val="00386B73"/>
    <w:rsid w:val="003A2DD2"/>
    <w:rsid w:val="003B5007"/>
    <w:rsid w:val="003C6F80"/>
    <w:rsid w:val="003D02B5"/>
    <w:rsid w:val="003F0226"/>
    <w:rsid w:val="003F3972"/>
    <w:rsid w:val="003F3AB2"/>
    <w:rsid w:val="003F7088"/>
    <w:rsid w:val="003F74B1"/>
    <w:rsid w:val="004120A0"/>
    <w:rsid w:val="00414949"/>
    <w:rsid w:val="00424A7E"/>
    <w:rsid w:val="00431F2C"/>
    <w:rsid w:val="00432F81"/>
    <w:rsid w:val="00437DD1"/>
    <w:rsid w:val="0044021D"/>
    <w:rsid w:val="00445EC6"/>
    <w:rsid w:val="004541F2"/>
    <w:rsid w:val="0046095D"/>
    <w:rsid w:val="00465745"/>
    <w:rsid w:val="00471197"/>
    <w:rsid w:val="004744F5"/>
    <w:rsid w:val="0047562C"/>
    <w:rsid w:val="0047679E"/>
    <w:rsid w:val="004932A1"/>
    <w:rsid w:val="0049536E"/>
    <w:rsid w:val="00495553"/>
    <w:rsid w:val="00497A42"/>
    <w:rsid w:val="004A1FA8"/>
    <w:rsid w:val="004A245E"/>
    <w:rsid w:val="004A3E56"/>
    <w:rsid w:val="004B0B1D"/>
    <w:rsid w:val="004B49FF"/>
    <w:rsid w:val="004B555A"/>
    <w:rsid w:val="004B5AA4"/>
    <w:rsid w:val="004B66E3"/>
    <w:rsid w:val="004B6BB7"/>
    <w:rsid w:val="004B720A"/>
    <w:rsid w:val="004C28A0"/>
    <w:rsid w:val="004C2E38"/>
    <w:rsid w:val="004C3295"/>
    <w:rsid w:val="004C3B67"/>
    <w:rsid w:val="004C4982"/>
    <w:rsid w:val="004C5C33"/>
    <w:rsid w:val="004D10C3"/>
    <w:rsid w:val="004D4224"/>
    <w:rsid w:val="004D5385"/>
    <w:rsid w:val="004E1DB7"/>
    <w:rsid w:val="004E7D89"/>
    <w:rsid w:val="004F7928"/>
    <w:rsid w:val="00500175"/>
    <w:rsid w:val="005116E4"/>
    <w:rsid w:val="00513E32"/>
    <w:rsid w:val="00514144"/>
    <w:rsid w:val="00514B50"/>
    <w:rsid w:val="005209EF"/>
    <w:rsid w:val="005272F6"/>
    <w:rsid w:val="00535C84"/>
    <w:rsid w:val="00547F0B"/>
    <w:rsid w:val="005517C6"/>
    <w:rsid w:val="00551D0D"/>
    <w:rsid w:val="00555F8C"/>
    <w:rsid w:val="0056088B"/>
    <w:rsid w:val="00563228"/>
    <w:rsid w:val="0056417C"/>
    <w:rsid w:val="00565B3D"/>
    <w:rsid w:val="00575893"/>
    <w:rsid w:val="00575EB2"/>
    <w:rsid w:val="00581897"/>
    <w:rsid w:val="00582E7B"/>
    <w:rsid w:val="00583E78"/>
    <w:rsid w:val="00585F56"/>
    <w:rsid w:val="00594FA4"/>
    <w:rsid w:val="00595D34"/>
    <w:rsid w:val="005A37AE"/>
    <w:rsid w:val="005A7DF6"/>
    <w:rsid w:val="005B1BA6"/>
    <w:rsid w:val="005B220D"/>
    <w:rsid w:val="005B337B"/>
    <w:rsid w:val="005B398F"/>
    <w:rsid w:val="005B3DDF"/>
    <w:rsid w:val="005C128D"/>
    <w:rsid w:val="005C5AA0"/>
    <w:rsid w:val="005E6956"/>
    <w:rsid w:val="006009DD"/>
    <w:rsid w:val="00612881"/>
    <w:rsid w:val="00613A88"/>
    <w:rsid w:val="00614E07"/>
    <w:rsid w:val="00615519"/>
    <w:rsid w:val="00616C3D"/>
    <w:rsid w:val="00624315"/>
    <w:rsid w:val="006353B8"/>
    <w:rsid w:val="00635444"/>
    <w:rsid w:val="0064160C"/>
    <w:rsid w:val="00654C2A"/>
    <w:rsid w:val="0065587A"/>
    <w:rsid w:val="00661632"/>
    <w:rsid w:val="006666EA"/>
    <w:rsid w:val="006678AA"/>
    <w:rsid w:val="0067592C"/>
    <w:rsid w:val="006832D8"/>
    <w:rsid w:val="00684416"/>
    <w:rsid w:val="006854CC"/>
    <w:rsid w:val="006872E9"/>
    <w:rsid w:val="00691B05"/>
    <w:rsid w:val="00696D2D"/>
    <w:rsid w:val="006A2874"/>
    <w:rsid w:val="006A5AAB"/>
    <w:rsid w:val="006A6075"/>
    <w:rsid w:val="006A62CA"/>
    <w:rsid w:val="006A7C5B"/>
    <w:rsid w:val="006B3B8D"/>
    <w:rsid w:val="006B710B"/>
    <w:rsid w:val="006C4188"/>
    <w:rsid w:val="006D2DF8"/>
    <w:rsid w:val="006D699A"/>
    <w:rsid w:val="006E0A9C"/>
    <w:rsid w:val="006E3B9E"/>
    <w:rsid w:val="006E5C46"/>
    <w:rsid w:val="006F087D"/>
    <w:rsid w:val="006F0A1C"/>
    <w:rsid w:val="006F1C04"/>
    <w:rsid w:val="006F221D"/>
    <w:rsid w:val="006F5502"/>
    <w:rsid w:val="006F56B1"/>
    <w:rsid w:val="00700D75"/>
    <w:rsid w:val="0070257B"/>
    <w:rsid w:val="007053E5"/>
    <w:rsid w:val="00721813"/>
    <w:rsid w:val="00727708"/>
    <w:rsid w:val="007278DC"/>
    <w:rsid w:val="00731D1D"/>
    <w:rsid w:val="007362A8"/>
    <w:rsid w:val="0074221F"/>
    <w:rsid w:val="007609E2"/>
    <w:rsid w:val="007648D0"/>
    <w:rsid w:val="00767E16"/>
    <w:rsid w:val="0077401D"/>
    <w:rsid w:val="007752F4"/>
    <w:rsid w:val="0078018C"/>
    <w:rsid w:val="0078079E"/>
    <w:rsid w:val="007822B9"/>
    <w:rsid w:val="00784F82"/>
    <w:rsid w:val="00787A41"/>
    <w:rsid w:val="007907B1"/>
    <w:rsid w:val="00794CA9"/>
    <w:rsid w:val="007A67E6"/>
    <w:rsid w:val="007A6EC9"/>
    <w:rsid w:val="007B1665"/>
    <w:rsid w:val="007B3013"/>
    <w:rsid w:val="007B5A54"/>
    <w:rsid w:val="007D072B"/>
    <w:rsid w:val="007D1852"/>
    <w:rsid w:val="007D4E2F"/>
    <w:rsid w:val="007D505F"/>
    <w:rsid w:val="007D7089"/>
    <w:rsid w:val="007E0024"/>
    <w:rsid w:val="007E01AE"/>
    <w:rsid w:val="007E3F06"/>
    <w:rsid w:val="007E46F2"/>
    <w:rsid w:val="007F213B"/>
    <w:rsid w:val="007F5911"/>
    <w:rsid w:val="007F7AB2"/>
    <w:rsid w:val="00802422"/>
    <w:rsid w:val="00805681"/>
    <w:rsid w:val="00806603"/>
    <w:rsid w:val="00813C90"/>
    <w:rsid w:val="00823361"/>
    <w:rsid w:val="00825B72"/>
    <w:rsid w:val="00831E82"/>
    <w:rsid w:val="00832820"/>
    <w:rsid w:val="0084017B"/>
    <w:rsid w:val="0084172F"/>
    <w:rsid w:val="00842A87"/>
    <w:rsid w:val="00852645"/>
    <w:rsid w:val="00853755"/>
    <w:rsid w:val="0085547A"/>
    <w:rsid w:val="00857902"/>
    <w:rsid w:val="00860812"/>
    <w:rsid w:val="00860974"/>
    <w:rsid w:val="0086157F"/>
    <w:rsid w:val="00862270"/>
    <w:rsid w:val="00882D6F"/>
    <w:rsid w:val="00887963"/>
    <w:rsid w:val="00897B51"/>
    <w:rsid w:val="008A2DB5"/>
    <w:rsid w:val="008A3FA1"/>
    <w:rsid w:val="008A7508"/>
    <w:rsid w:val="008B18C7"/>
    <w:rsid w:val="008C1568"/>
    <w:rsid w:val="008D5DDD"/>
    <w:rsid w:val="008D7802"/>
    <w:rsid w:val="008D7851"/>
    <w:rsid w:val="008E6076"/>
    <w:rsid w:val="008E7F77"/>
    <w:rsid w:val="008F1288"/>
    <w:rsid w:val="008F2966"/>
    <w:rsid w:val="008F2B04"/>
    <w:rsid w:val="008F2EA8"/>
    <w:rsid w:val="008F3B9B"/>
    <w:rsid w:val="00901FFA"/>
    <w:rsid w:val="00905339"/>
    <w:rsid w:val="00916240"/>
    <w:rsid w:val="00916671"/>
    <w:rsid w:val="00926242"/>
    <w:rsid w:val="009273BE"/>
    <w:rsid w:val="009423C9"/>
    <w:rsid w:val="009578A4"/>
    <w:rsid w:val="00962086"/>
    <w:rsid w:val="00965FDF"/>
    <w:rsid w:val="00974310"/>
    <w:rsid w:val="00975287"/>
    <w:rsid w:val="00976A9B"/>
    <w:rsid w:val="0097732B"/>
    <w:rsid w:val="00977AE1"/>
    <w:rsid w:val="00982CDB"/>
    <w:rsid w:val="009835CF"/>
    <w:rsid w:val="00986BD3"/>
    <w:rsid w:val="00990232"/>
    <w:rsid w:val="00994D86"/>
    <w:rsid w:val="009B2EB4"/>
    <w:rsid w:val="009C2862"/>
    <w:rsid w:val="009C349A"/>
    <w:rsid w:val="009C490C"/>
    <w:rsid w:val="009C5959"/>
    <w:rsid w:val="009C5E3E"/>
    <w:rsid w:val="009C7A24"/>
    <w:rsid w:val="009D46A1"/>
    <w:rsid w:val="009F0755"/>
    <w:rsid w:val="009F12A6"/>
    <w:rsid w:val="009F4B99"/>
    <w:rsid w:val="00A03994"/>
    <w:rsid w:val="00A14CA4"/>
    <w:rsid w:val="00A52ADC"/>
    <w:rsid w:val="00A554FF"/>
    <w:rsid w:val="00A5671C"/>
    <w:rsid w:val="00A614CE"/>
    <w:rsid w:val="00A6717B"/>
    <w:rsid w:val="00A71255"/>
    <w:rsid w:val="00A72E2D"/>
    <w:rsid w:val="00A80C13"/>
    <w:rsid w:val="00A92A70"/>
    <w:rsid w:val="00A93A24"/>
    <w:rsid w:val="00AA1884"/>
    <w:rsid w:val="00AA3E4D"/>
    <w:rsid w:val="00AA7A4B"/>
    <w:rsid w:val="00AB7243"/>
    <w:rsid w:val="00AC2973"/>
    <w:rsid w:val="00AC400C"/>
    <w:rsid w:val="00AC4FA7"/>
    <w:rsid w:val="00AD1E98"/>
    <w:rsid w:val="00AD547A"/>
    <w:rsid w:val="00AE5ECD"/>
    <w:rsid w:val="00AF37CC"/>
    <w:rsid w:val="00B0532B"/>
    <w:rsid w:val="00B123CC"/>
    <w:rsid w:val="00B236C8"/>
    <w:rsid w:val="00B25E03"/>
    <w:rsid w:val="00B264FD"/>
    <w:rsid w:val="00B3333C"/>
    <w:rsid w:val="00B36613"/>
    <w:rsid w:val="00B36EE8"/>
    <w:rsid w:val="00B3760C"/>
    <w:rsid w:val="00B37E42"/>
    <w:rsid w:val="00B520AE"/>
    <w:rsid w:val="00B53D5E"/>
    <w:rsid w:val="00B61E7B"/>
    <w:rsid w:val="00B62B92"/>
    <w:rsid w:val="00B66BBC"/>
    <w:rsid w:val="00B709C7"/>
    <w:rsid w:val="00B73831"/>
    <w:rsid w:val="00B81D11"/>
    <w:rsid w:val="00B85077"/>
    <w:rsid w:val="00B87536"/>
    <w:rsid w:val="00B87E35"/>
    <w:rsid w:val="00B90763"/>
    <w:rsid w:val="00B91125"/>
    <w:rsid w:val="00B91F06"/>
    <w:rsid w:val="00B9307A"/>
    <w:rsid w:val="00B9320F"/>
    <w:rsid w:val="00B937C9"/>
    <w:rsid w:val="00B93890"/>
    <w:rsid w:val="00BA16CB"/>
    <w:rsid w:val="00BA4D7B"/>
    <w:rsid w:val="00BB308D"/>
    <w:rsid w:val="00BC0EDF"/>
    <w:rsid w:val="00BC4E95"/>
    <w:rsid w:val="00BD1777"/>
    <w:rsid w:val="00BD4415"/>
    <w:rsid w:val="00BE101D"/>
    <w:rsid w:val="00BE4FAF"/>
    <w:rsid w:val="00BF1423"/>
    <w:rsid w:val="00BF347E"/>
    <w:rsid w:val="00BF59C8"/>
    <w:rsid w:val="00C01DCF"/>
    <w:rsid w:val="00C035A0"/>
    <w:rsid w:val="00C0643C"/>
    <w:rsid w:val="00C07BEC"/>
    <w:rsid w:val="00C14205"/>
    <w:rsid w:val="00C21166"/>
    <w:rsid w:val="00C211C9"/>
    <w:rsid w:val="00C2425E"/>
    <w:rsid w:val="00C24D71"/>
    <w:rsid w:val="00C25319"/>
    <w:rsid w:val="00C44E46"/>
    <w:rsid w:val="00C51348"/>
    <w:rsid w:val="00C5379B"/>
    <w:rsid w:val="00C53996"/>
    <w:rsid w:val="00C57AC4"/>
    <w:rsid w:val="00C623ED"/>
    <w:rsid w:val="00C6417B"/>
    <w:rsid w:val="00C65EC2"/>
    <w:rsid w:val="00C668EF"/>
    <w:rsid w:val="00C67460"/>
    <w:rsid w:val="00C722E5"/>
    <w:rsid w:val="00C848B5"/>
    <w:rsid w:val="00C849E6"/>
    <w:rsid w:val="00C84B23"/>
    <w:rsid w:val="00C84BA8"/>
    <w:rsid w:val="00C8734F"/>
    <w:rsid w:val="00C948C4"/>
    <w:rsid w:val="00CA2D9D"/>
    <w:rsid w:val="00CA4F62"/>
    <w:rsid w:val="00CA6293"/>
    <w:rsid w:val="00CB1B8B"/>
    <w:rsid w:val="00CC0A74"/>
    <w:rsid w:val="00CC2A20"/>
    <w:rsid w:val="00CC37E0"/>
    <w:rsid w:val="00CC540C"/>
    <w:rsid w:val="00CC60B5"/>
    <w:rsid w:val="00CD2B2F"/>
    <w:rsid w:val="00CE23D4"/>
    <w:rsid w:val="00CE5A61"/>
    <w:rsid w:val="00CE694C"/>
    <w:rsid w:val="00CF5AA9"/>
    <w:rsid w:val="00D05452"/>
    <w:rsid w:val="00D27B0B"/>
    <w:rsid w:val="00D27BCC"/>
    <w:rsid w:val="00D30B4D"/>
    <w:rsid w:val="00D35CF9"/>
    <w:rsid w:val="00D40095"/>
    <w:rsid w:val="00D568FC"/>
    <w:rsid w:val="00D60FD6"/>
    <w:rsid w:val="00D678CA"/>
    <w:rsid w:val="00D72DBD"/>
    <w:rsid w:val="00D85C35"/>
    <w:rsid w:val="00D864CA"/>
    <w:rsid w:val="00D86ADA"/>
    <w:rsid w:val="00D90593"/>
    <w:rsid w:val="00D9425E"/>
    <w:rsid w:val="00D95817"/>
    <w:rsid w:val="00DA12CE"/>
    <w:rsid w:val="00DA2A1E"/>
    <w:rsid w:val="00DA4EBC"/>
    <w:rsid w:val="00DA5F35"/>
    <w:rsid w:val="00DB0414"/>
    <w:rsid w:val="00DC7E34"/>
    <w:rsid w:val="00DD16F6"/>
    <w:rsid w:val="00DD4099"/>
    <w:rsid w:val="00DD4376"/>
    <w:rsid w:val="00DF0397"/>
    <w:rsid w:val="00DF6EBB"/>
    <w:rsid w:val="00E05538"/>
    <w:rsid w:val="00E16E91"/>
    <w:rsid w:val="00E20D99"/>
    <w:rsid w:val="00E27273"/>
    <w:rsid w:val="00E30D66"/>
    <w:rsid w:val="00E34E4B"/>
    <w:rsid w:val="00E3528F"/>
    <w:rsid w:val="00E35A1B"/>
    <w:rsid w:val="00E376C6"/>
    <w:rsid w:val="00E46935"/>
    <w:rsid w:val="00E47C27"/>
    <w:rsid w:val="00E6054B"/>
    <w:rsid w:val="00E616C6"/>
    <w:rsid w:val="00E62579"/>
    <w:rsid w:val="00E774BC"/>
    <w:rsid w:val="00E805B1"/>
    <w:rsid w:val="00E94238"/>
    <w:rsid w:val="00E9641C"/>
    <w:rsid w:val="00EA3D46"/>
    <w:rsid w:val="00EA4EDD"/>
    <w:rsid w:val="00EA5166"/>
    <w:rsid w:val="00EA696A"/>
    <w:rsid w:val="00EA7800"/>
    <w:rsid w:val="00EA7B5A"/>
    <w:rsid w:val="00EB0625"/>
    <w:rsid w:val="00EB3461"/>
    <w:rsid w:val="00EC0D89"/>
    <w:rsid w:val="00EC234F"/>
    <w:rsid w:val="00EC5D10"/>
    <w:rsid w:val="00ED4308"/>
    <w:rsid w:val="00ED7230"/>
    <w:rsid w:val="00EE692E"/>
    <w:rsid w:val="00EF0DF7"/>
    <w:rsid w:val="00F00D79"/>
    <w:rsid w:val="00F02312"/>
    <w:rsid w:val="00F04C2D"/>
    <w:rsid w:val="00F05269"/>
    <w:rsid w:val="00F203D3"/>
    <w:rsid w:val="00F316E5"/>
    <w:rsid w:val="00F41523"/>
    <w:rsid w:val="00F56608"/>
    <w:rsid w:val="00F61626"/>
    <w:rsid w:val="00F62225"/>
    <w:rsid w:val="00F65001"/>
    <w:rsid w:val="00F66C25"/>
    <w:rsid w:val="00F710FC"/>
    <w:rsid w:val="00F839DF"/>
    <w:rsid w:val="00F853B8"/>
    <w:rsid w:val="00F90448"/>
    <w:rsid w:val="00F90CA0"/>
    <w:rsid w:val="00FA52C4"/>
    <w:rsid w:val="00FA74F2"/>
    <w:rsid w:val="00FB1239"/>
    <w:rsid w:val="00FB1E81"/>
    <w:rsid w:val="00FB5DE8"/>
    <w:rsid w:val="00FB7CB3"/>
    <w:rsid w:val="00FC042F"/>
    <w:rsid w:val="00FC4688"/>
    <w:rsid w:val="00FC63B7"/>
    <w:rsid w:val="00FC6BCC"/>
    <w:rsid w:val="00FC6F9A"/>
    <w:rsid w:val="00FD1B9D"/>
    <w:rsid w:val="00FD4B47"/>
    <w:rsid w:val="00FD7604"/>
    <w:rsid w:val="00FE004D"/>
    <w:rsid w:val="00FE3FB7"/>
    <w:rsid w:val="00FE5365"/>
    <w:rsid w:val="00FF2745"/>
    <w:rsid w:val="00FF3DCB"/>
    <w:rsid w:val="00FF4D78"/>
    <w:rsid w:val="00F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1B3A7C5"/>
  <w15:docId w15:val="{E7B89C50-CE0C-4885-80C3-1A37D823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CG Times (WN)" w:hAnsi="CG Times (WN)"/>
      <w:sz w:val="20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tabs>
        <w:tab w:val="left" w:pos="-1440"/>
        <w:tab w:val="left" w:pos="-720"/>
        <w:tab w:val="left" w:pos="720"/>
        <w:tab w:val="left" w:pos="1170"/>
        <w:tab w:val="left" w:pos="1440"/>
        <w:tab w:val="left" w:pos="2880"/>
        <w:tab w:val="left" w:pos="3600"/>
      </w:tabs>
      <w:suppressAutoHyphens/>
      <w:ind w:left="1080" w:hanging="360"/>
    </w:pPr>
    <w:rPr>
      <w:rFonts w:ascii="Times New Roman" w:hAnsi="Times New Roman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529B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A1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33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B0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33B0A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3B0A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897B51"/>
    <w:rPr>
      <w:rFonts w:ascii="Courier" w:hAnsi="Courier"/>
      <w:sz w:val="24"/>
    </w:rPr>
  </w:style>
  <w:style w:type="paragraph" w:customStyle="1" w:styleId="Default">
    <w:name w:val="Default"/>
    <w:rsid w:val="008D78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752F4"/>
  </w:style>
  <w:style w:type="table" w:styleId="TableGrid">
    <w:name w:val="Table Grid"/>
    <w:basedOn w:val="TableNormal"/>
    <w:uiPriority w:val="59"/>
    <w:rsid w:val="00BA4D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kconnections.umich.edu/employees/work-related-illness-injury/step-on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hs.umich.edu/forms/reporting-injuries-and-incidents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6F3BF-F2D5-4E6C-84BD-DEBE5B20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873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5821</CharactersWithSpaces>
  <SharedDoc>false</SharedDoc>
  <HLinks>
    <vt:vector size="288" baseType="variant">
      <vt:variant>
        <vt:i4>524355</vt:i4>
      </vt:variant>
      <vt:variant>
        <vt:i4>143</vt:i4>
      </vt:variant>
      <vt:variant>
        <vt:i4>0</vt:i4>
      </vt:variant>
      <vt:variant>
        <vt:i4>5</vt:i4>
      </vt:variant>
      <vt:variant>
        <vt:lpwstr>Appendix F - Project Review Form.docx</vt:lpwstr>
      </vt:variant>
      <vt:variant>
        <vt:lpwstr/>
      </vt:variant>
      <vt:variant>
        <vt:i4>589888</vt:i4>
      </vt:variant>
      <vt:variant>
        <vt:i4>140</vt:i4>
      </vt:variant>
      <vt:variant>
        <vt:i4>0</vt:i4>
      </vt:variant>
      <vt:variant>
        <vt:i4>5</vt:i4>
      </vt:variant>
      <vt:variant>
        <vt:lpwstr>Appendix E - Self Inspection ChecklistSurvey.doc</vt:lpwstr>
      </vt:variant>
      <vt:variant>
        <vt:lpwstr/>
      </vt:variant>
      <vt:variant>
        <vt:i4>8323194</vt:i4>
      </vt:variant>
      <vt:variant>
        <vt:i4>137</vt:i4>
      </vt:variant>
      <vt:variant>
        <vt:i4>0</vt:i4>
      </vt:variant>
      <vt:variant>
        <vt:i4>5</vt:i4>
      </vt:variant>
      <vt:variant>
        <vt:lpwstr>Appendix D - Machine Shop Usage Agreement and Training Documentation Form.docx</vt:lpwstr>
      </vt:variant>
      <vt:variant>
        <vt:lpwstr/>
      </vt:variant>
      <vt:variant>
        <vt:i4>8323194</vt:i4>
      </vt:variant>
      <vt:variant>
        <vt:i4>134</vt:i4>
      </vt:variant>
      <vt:variant>
        <vt:i4>0</vt:i4>
      </vt:variant>
      <vt:variant>
        <vt:i4>5</vt:i4>
      </vt:variant>
      <vt:variant>
        <vt:lpwstr>Appendix D - Machine Shop Usage Agreement and Training Documentation Form.docx</vt:lpwstr>
      </vt:variant>
      <vt:variant>
        <vt:lpwstr/>
      </vt:variant>
      <vt:variant>
        <vt:i4>1966144</vt:i4>
      </vt:variant>
      <vt:variant>
        <vt:i4>131</vt:i4>
      </vt:variant>
      <vt:variant>
        <vt:i4>0</vt:i4>
      </vt:variant>
      <vt:variant>
        <vt:i4>5</vt:i4>
      </vt:variant>
      <vt:variant>
        <vt:lpwstr>Appendix C - General Rules and Equipment Specific.doc</vt:lpwstr>
      </vt:variant>
      <vt:variant>
        <vt:lpwstr/>
      </vt:variant>
      <vt:variant>
        <vt:i4>6619262</vt:i4>
      </vt:variant>
      <vt:variant>
        <vt:i4>128</vt:i4>
      </vt:variant>
      <vt:variant>
        <vt:i4>0</vt:i4>
      </vt:variant>
      <vt:variant>
        <vt:i4>5</vt:i4>
      </vt:variant>
      <vt:variant>
        <vt:lpwstr>Appendix B - Classification Matrix.docx</vt:lpwstr>
      </vt:variant>
      <vt:variant>
        <vt:lpwstr/>
      </vt:variant>
      <vt:variant>
        <vt:i4>196695</vt:i4>
      </vt:variant>
      <vt:variant>
        <vt:i4>125</vt:i4>
      </vt:variant>
      <vt:variant>
        <vt:i4>0</vt:i4>
      </vt:variant>
      <vt:variant>
        <vt:i4>5</vt:i4>
      </vt:variant>
      <vt:variant>
        <vt:lpwstr>Appendix A - Machine Shop Policy.doc</vt:lpwstr>
      </vt:variant>
      <vt:variant>
        <vt:lpwstr/>
      </vt:variant>
      <vt:variant>
        <vt:i4>5701702</vt:i4>
      </vt:variant>
      <vt:variant>
        <vt:i4>122</vt:i4>
      </vt:variant>
      <vt:variant>
        <vt:i4>0</vt:i4>
      </vt:variant>
      <vt:variant>
        <vt:i4>5</vt:i4>
      </vt:variant>
      <vt:variant>
        <vt:lpwstr>http://www.osha.gov/SLTC/etools/machineguarding/saws.html</vt:lpwstr>
      </vt:variant>
      <vt:variant>
        <vt:lpwstr/>
      </vt:variant>
      <vt:variant>
        <vt:i4>6750213</vt:i4>
      </vt:variant>
      <vt:variant>
        <vt:i4>119</vt:i4>
      </vt:variant>
      <vt:variant>
        <vt:i4>0</vt:i4>
      </vt:variant>
      <vt:variant>
        <vt:i4>5</vt:i4>
      </vt:variant>
      <vt:variant>
        <vt:lpwstr>http://www.osha.gov/Publications/woodworking_hazards/osha3157.html</vt:lpwstr>
      </vt:variant>
      <vt:variant>
        <vt:lpwstr/>
      </vt:variant>
      <vt:variant>
        <vt:i4>1638402</vt:i4>
      </vt:variant>
      <vt:variant>
        <vt:i4>116</vt:i4>
      </vt:variant>
      <vt:variant>
        <vt:i4>0</vt:i4>
      </vt:variant>
      <vt:variant>
        <vt:i4>5</vt:i4>
      </vt:variant>
      <vt:variant>
        <vt:lpwstr>http://www.osha.gov/Publications/osha3170.pdf</vt:lpwstr>
      </vt:variant>
      <vt:variant>
        <vt:lpwstr/>
      </vt:variant>
      <vt:variant>
        <vt:i4>1769542</vt:i4>
      </vt:variant>
      <vt:variant>
        <vt:i4>113</vt:i4>
      </vt:variant>
      <vt:variant>
        <vt:i4>0</vt:i4>
      </vt:variant>
      <vt:variant>
        <vt:i4>5</vt:i4>
      </vt:variant>
      <vt:variant>
        <vt:lpwstr>http://safety.hti.org/safety.htm</vt:lpwstr>
      </vt:variant>
      <vt:variant>
        <vt:lpwstr/>
      </vt:variant>
      <vt:variant>
        <vt:i4>2556016</vt:i4>
      </vt:variant>
      <vt:variant>
        <vt:i4>110</vt:i4>
      </vt:variant>
      <vt:variant>
        <vt:i4>0</vt:i4>
      </vt:variant>
      <vt:variant>
        <vt:i4>5</vt:i4>
      </vt:variant>
      <vt:variant>
        <vt:lpwstr>http://spg.umich.edu/policy/605.02</vt:lpwstr>
      </vt:variant>
      <vt:variant>
        <vt:lpwstr/>
      </vt:variant>
      <vt:variant>
        <vt:i4>2359408</vt:i4>
      </vt:variant>
      <vt:variant>
        <vt:i4>107</vt:i4>
      </vt:variant>
      <vt:variant>
        <vt:i4>0</vt:i4>
      </vt:variant>
      <vt:variant>
        <vt:i4>5</vt:i4>
      </vt:variant>
      <vt:variant>
        <vt:lpwstr>http://spg.umich.edu/policy/605.01</vt:lpwstr>
      </vt:variant>
      <vt:variant>
        <vt:lpwstr/>
      </vt:variant>
      <vt:variant>
        <vt:i4>3801207</vt:i4>
      </vt:variant>
      <vt:variant>
        <vt:i4>104</vt:i4>
      </vt:variant>
      <vt:variant>
        <vt:i4>0</vt:i4>
      </vt:variant>
      <vt:variant>
        <vt:i4>5</vt:i4>
      </vt:variant>
      <vt:variant>
        <vt:lpwstr>http://www.oseh.umich.edu/guidelines/ppeg.shtml</vt:lpwstr>
      </vt:variant>
      <vt:variant>
        <vt:lpwstr/>
      </vt:variant>
      <vt:variant>
        <vt:i4>3604576</vt:i4>
      </vt:variant>
      <vt:variant>
        <vt:i4>101</vt:i4>
      </vt:variant>
      <vt:variant>
        <vt:i4>0</vt:i4>
      </vt:variant>
      <vt:variant>
        <vt:i4>5</vt:i4>
      </vt:variant>
      <vt:variant>
        <vt:lpwstr>http://www.oseh.umich.edu/guidelines/loto.shtml</vt:lpwstr>
      </vt:variant>
      <vt:variant>
        <vt:lpwstr/>
      </vt:variant>
      <vt:variant>
        <vt:i4>524355</vt:i4>
      </vt:variant>
      <vt:variant>
        <vt:i4>98</vt:i4>
      </vt:variant>
      <vt:variant>
        <vt:i4>0</vt:i4>
      </vt:variant>
      <vt:variant>
        <vt:i4>5</vt:i4>
      </vt:variant>
      <vt:variant>
        <vt:lpwstr>Appendix F - Project Review Form.docx</vt:lpwstr>
      </vt:variant>
      <vt:variant>
        <vt:lpwstr/>
      </vt:variant>
      <vt:variant>
        <vt:i4>5046351</vt:i4>
      </vt:variant>
      <vt:variant>
        <vt:i4>95</vt:i4>
      </vt:variant>
      <vt:variant>
        <vt:i4>0</vt:i4>
      </vt:variant>
      <vt:variant>
        <vt:i4>5</vt:i4>
      </vt:variant>
      <vt:variant>
        <vt:lpwstr>http://www.oseh.umich.edu/forms.shtml</vt:lpwstr>
      </vt:variant>
      <vt:variant>
        <vt:lpwstr/>
      </vt:variant>
      <vt:variant>
        <vt:i4>1441865</vt:i4>
      </vt:variant>
      <vt:variant>
        <vt:i4>92</vt:i4>
      </vt:variant>
      <vt:variant>
        <vt:i4>0</vt:i4>
      </vt:variant>
      <vt:variant>
        <vt:i4>5</vt:i4>
      </vt:variant>
      <vt:variant>
        <vt:lpwstr>http://www.oseh.umich.edu/pdf/Shops_Door_Sign_Request_Form.pdf</vt:lpwstr>
      </vt:variant>
      <vt:variant>
        <vt:lpwstr/>
      </vt:variant>
      <vt:variant>
        <vt:i4>2621564</vt:i4>
      </vt:variant>
      <vt:variant>
        <vt:i4>89</vt:i4>
      </vt:variant>
      <vt:variant>
        <vt:i4>0</vt:i4>
      </vt:variant>
      <vt:variant>
        <vt:i4>5</vt:i4>
      </vt:variant>
      <vt:variant>
        <vt:lpwstr>http://www.clarionsafety.com/assets/common/pdfs/whitepapers/3864-2.pdf</vt:lpwstr>
      </vt:variant>
      <vt:variant>
        <vt:lpwstr/>
      </vt:variant>
      <vt:variant>
        <vt:i4>2162743</vt:i4>
      </vt:variant>
      <vt:variant>
        <vt:i4>86</vt:i4>
      </vt:variant>
      <vt:variant>
        <vt:i4>0</vt:i4>
      </vt:variant>
      <vt:variant>
        <vt:i4>5</vt:i4>
      </vt:variant>
      <vt:variant>
        <vt:lpwstr>http://www.safetysign.com/help-ansi-z535-safety-labels.php</vt:lpwstr>
      </vt:variant>
      <vt:variant>
        <vt:lpwstr/>
      </vt:variant>
      <vt:variant>
        <vt:i4>1441860</vt:i4>
      </vt:variant>
      <vt:variant>
        <vt:i4>83</vt:i4>
      </vt:variant>
      <vt:variant>
        <vt:i4>0</vt:i4>
      </vt:variant>
      <vt:variant>
        <vt:i4>5</vt:i4>
      </vt:variant>
      <vt:variant>
        <vt:lpwstr>http://www.clarionsafety.com/assets/common/pdfs/whitepapers/ansi2007.pdf</vt:lpwstr>
      </vt:variant>
      <vt:variant>
        <vt:lpwstr/>
      </vt:variant>
      <vt:variant>
        <vt:i4>6815841</vt:i4>
      </vt:variant>
      <vt:variant>
        <vt:i4>80</vt:i4>
      </vt:variant>
      <vt:variant>
        <vt:i4>0</vt:i4>
      </vt:variant>
      <vt:variant>
        <vt:i4>5</vt:i4>
      </vt:variant>
      <vt:variant>
        <vt:lpwstr>http://www.michigan.gov/lara/0,4601,7-154-61256_11407_30453---,00.html</vt:lpwstr>
      </vt:variant>
      <vt:variant>
        <vt:lpwstr/>
      </vt:variant>
      <vt:variant>
        <vt:i4>3604576</vt:i4>
      </vt:variant>
      <vt:variant>
        <vt:i4>77</vt:i4>
      </vt:variant>
      <vt:variant>
        <vt:i4>0</vt:i4>
      </vt:variant>
      <vt:variant>
        <vt:i4>5</vt:i4>
      </vt:variant>
      <vt:variant>
        <vt:lpwstr>http://www.oseh.umich.edu/guidelines/loto.shtml</vt:lpwstr>
      </vt:variant>
      <vt:variant>
        <vt:lpwstr/>
      </vt:variant>
      <vt:variant>
        <vt:i4>589888</vt:i4>
      </vt:variant>
      <vt:variant>
        <vt:i4>74</vt:i4>
      </vt:variant>
      <vt:variant>
        <vt:i4>0</vt:i4>
      </vt:variant>
      <vt:variant>
        <vt:i4>5</vt:i4>
      </vt:variant>
      <vt:variant>
        <vt:lpwstr>Appendix E - Self Inspection ChecklistSurvey.doc</vt:lpwstr>
      </vt:variant>
      <vt:variant>
        <vt:lpwstr/>
      </vt:variant>
      <vt:variant>
        <vt:i4>8323194</vt:i4>
      </vt:variant>
      <vt:variant>
        <vt:i4>71</vt:i4>
      </vt:variant>
      <vt:variant>
        <vt:i4>0</vt:i4>
      </vt:variant>
      <vt:variant>
        <vt:i4>5</vt:i4>
      </vt:variant>
      <vt:variant>
        <vt:lpwstr>Appendix D - Machine Shop Usage Agreement and Training Documentation Form.docx</vt:lpwstr>
      </vt:variant>
      <vt:variant>
        <vt:lpwstr/>
      </vt:variant>
      <vt:variant>
        <vt:i4>1966144</vt:i4>
      </vt:variant>
      <vt:variant>
        <vt:i4>68</vt:i4>
      </vt:variant>
      <vt:variant>
        <vt:i4>0</vt:i4>
      </vt:variant>
      <vt:variant>
        <vt:i4>5</vt:i4>
      </vt:variant>
      <vt:variant>
        <vt:lpwstr>Appendix C - General Rules and Equipment Specific.doc</vt:lpwstr>
      </vt:variant>
      <vt:variant>
        <vt:lpwstr/>
      </vt:variant>
      <vt:variant>
        <vt:i4>6946849</vt:i4>
      </vt:variant>
      <vt:variant>
        <vt:i4>65</vt:i4>
      </vt:variant>
      <vt:variant>
        <vt:i4>0</vt:i4>
      </vt:variant>
      <vt:variant>
        <vt:i4>5</vt:i4>
      </vt:variant>
      <vt:variant>
        <vt:lpwstr>https://weblogin.umich.edu/?cosign-maislinc&amp;http://maislinc.umich.edu/</vt:lpwstr>
      </vt:variant>
      <vt:variant>
        <vt:lpwstr/>
      </vt:variant>
      <vt:variant>
        <vt:i4>6619262</vt:i4>
      </vt:variant>
      <vt:variant>
        <vt:i4>62</vt:i4>
      </vt:variant>
      <vt:variant>
        <vt:i4>0</vt:i4>
      </vt:variant>
      <vt:variant>
        <vt:i4>5</vt:i4>
      </vt:variant>
      <vt:variant>
        <vt:lpwstr>Appendix B - Classification Matrix.docx</vt:lpwstr>
      </vt:variant>
      <vt:variant>
        <vt:lpwstr/>
      </vt:variant>
      <vt:variant>
        <vt:i4>196695</vt:i4>
      </vt:variant>
      <vt:variant>
        <vt:i4>59</vt:i4>
      </vt:variant>
      <vt:variant>
        <vt:i4>0</vt:i4>
      </vt:variant>
      <vt:variant>
        <vt:i4>5</vt:i4>
      </vt:variant>
      <vt:variant>
        <vt:lpwstr>Appendix A - Machine Shop Policy.doc</vt:lpwstr>
      </vt:variant>
      <vt:variant>
        <vt:lpwstr/>
      </vt:variant>
      <vt:variant>
        <vt:i4>6946849</vt:i4>
      </vt:variant>
      <vt:variant>
        <vt:i4>56</vt:i4>
      </vt:variant>
      <vt:variant>
        <vt:i4>0</vt:i4>
      </vt:variant>
      <vt:variant>
        <vt:i4>5</vt:i4>
      </vt:variant>
      <vt:variant>
        <vt:lpwstr>https://weblogin.umich.edu/?cosign-maislinc&amp;http://maislinc.umich.edu/</vt:lpwstr>
      </vt:variant>
      <vt:variant>
        <vt:lpwstr/>
      </vt:variant>
      <vt:variant>
        <vt:i4>3604576</vt:i4>
      </vt:variant>
      <vt:variant>
        <vt:i4>53</vt:i4>
      </vt:variant>
      <vt:variant>
        <vt:i4>0</vt:i4>
      </vt:variant>
      <vt:variant>
        <vt:i4>5</vt:i4>
      </vt:variant>
      <vt:variant>
        <vt:lpwstr>http://www.oseh.umich.edu/guidelines/loto.shtml</vt:lpwstr>
      </vt:variant>
      <vt:variant>
        <vt:lpwstr/>
      </vt:variant>
      <vt:variant>
        <vt:i4>6946849</vt:i4>
      </vt:variant>
      <vt:variant>
        <vt:i4>50</vt:i4>
      </vt:variant>
      <vt:variant>
        <vt:i4>0</vt:i4>
      </vt:variant>
      <vt:variant>
        <vt:i4>5</vt:i4>
      </vt:variant>
      <vt:variant>
        <vt:lpwstr>https://weblogin.umich.edu/?cosign-maislinc&amp;http://maislinc.umich.edu/</vt:lpwstr>
      </vt:variant>
      <vt:variant>
        <vt:lpwstr/>
      </vt:variant>
      <vt:variant>
        <vt:i4>4194382</vt:i4>
      </vt:variant>
      <vt:variant>
        <vt:i4>47</vt:i4>
      </vt:variant>
      <vt:variant>
        <vt:i4>0</vt:i4>
      </vt:variant>
      <vt:variant>
        <vt:i4>5</vt:i4>
      </vt:variant>
      <vt:variant>
        <vt:lpwstr>http://www.michigan.gov/documents/CIS_WSH_part38_51256_7.pdf</vt:lpwstr>
      </vt:variant>
      <vt:variant>
        <vt:lpwstr/>
      </vt:variant>
      <vt:variant>
        <vt:i4>4653129</vt:i4>
      </vt:variant>
      <vt:variant>
        <vt:i4>44</vt:i4>
      </vt:variant>
      <vt:variant>
        <vt:i4>0</vt:i4>
      </vt:variant>
      <vt:variant>
        <vt:i4>5</vt:i4>
      </vt:variant>
      <vt:variant>
        <vt:lpwstr>http://www.michigan.gov/documents/CIS_WSH_part33_34779_7.pdf</vt:lpwstr>
      </vt:variant>
      <vt:variant>
        <vt:lpwstr/>
      </vt:variant>
      <vt:variant>
        <vt:i4>5046351</vt:i4>
      </vt:variant>
      <vt:variant>
        <vt:i4>41</vt:i4>
      </vt:variant>
      <vt:variant>
        <vt:i4>0</vt:i4>
      </vt:variant>
      <vt:variant>
        <vt:i4>5</vt:i4>
      </vt:variant>
      <vt:variant>
        <vt:lpwstr>http://www.michigan.gov/documents/CIS_WSH_part27_51254_7.pdf</vt:lpwstr>
      </vt:variant>
      <vt:variant>
        <vt:lpwstr/>
      </vt:variant>
      <vt:variant>
        <vt:i4>4915279</vt:i4>
      </vt:variant>
      <vt:variant>
        <vt:i4>38</vt:i4>
      </vt:variant>
      <vt:variant>
        <vt:i4>0</vt:i4>
      </vt:variant>
      <vt:variant>
        <vt:i4>5</vt:i4>
      </vt:variant>
      <vt:variant>
        <vt:lpwstr>http://www.michigan.gov/documents/CIS_WSH_part26_51253_7.pdf</vt:lpwstr>
      </vt:variant>
      <vt:variant>
        <vt:lpwstr/>
      </vt:variant>
      <vt:variant>
        <vt:i4>4718669</vt:i4>
      </vt:variant>
      <vt:variant>
        <vt:i4>35</vt:i4>
      </vt:variant>
      <vt:variant>
        <vt:i4>0</vt:i4>
      </vt:variant>
      <vt:variant>
        <vt:i4>5</vt:i4>
      </vt:variant>
      <vt:variant>
        <vt:lpwstr>http://www.michigan.gov/documents/CIS_WSH_part12_51046_7.pdf</vt:lpwstr>
      </vt:variant>
      <vt:variant>
        <vt:lpwstr/>
      </vt:variant>
      <vt:variant>
        <vt:i4>4718664</vt:i4>
      </vt:variant>
      <vt:variant>
        <vt:i4>32</vt:i4>
      </vt:variant>
      <vt:variant>
        <vt:i4>0</vt:i4>
      </vt:variant>
      <vt:variant>
        <vt:i4>5</vt:i4>
      </vt:variant>
      <vt:variant>
        <vt:lpwstr>http://www.michigan.gov/documents/CIS_WSH_part11_35457_7.pdf</vt:lpwstr>
      </vt:variant>
      <vt:variant>
        <vt:lpwstr/>
      </vt:variant>
      <vt:variant>
        <vt:i4>2556023</vt:i4>
      </vt:variant>
      <vt:variant>
        <vt:i4>29</vt:i4>
      </vt:variant>
      <vt:variant>
        <vt:i4>0</vt:i4>
      </vt:variant>
      <vt:variant>
        <vt:i4>5</vt:i4>
      </vt:variant>
      <vt:variant>
        <vt:lpwstr>http://www.michigan.gov/documents/CIS_WSH_part7_51041_7.pdf</vt:lpwstr>
      </vt:variant>
      <vt:variant>
        <vt:lpwstr/>
      </vt:variant>
      <vt:variant>
        <vt:i4>1835083</vt:i4>
      </vt:variant>
      <vt:variant>
        <vt:i4>26</vt:i4>
      </vt:variant>
      <vt:variant>
        <vt:i4>0</vt:i4>
      </vt:variant>
      <vt:variant>
        <vt:i4>5</vt:i4>
      </vt:variant>
      <vt:variant>
        <vt:lpwstr>http://www.michigan.gov/documents/CIS_WSH_part1A_41828_7.pdf</vt:lpwstr>
      </vt:variant>
      <vt:variant>
        <vt:lpwstr/>
      </vt:variant>
      <vt:variant>
        <vt:i4>2097265</vt:i4>
      </vt:variant>
      <vt:variant>
        <vt:i4>23</vt:i4>
      </vt:variant>
      <vt:variant>
        <vt:i4>0</vt:i4>
      </vt:variant>
      <vt:variant>
        <vt:i4>5</vt:i4>
      </vt:variant>
      <vt:variant>
        <vt:lpwstr>http://www.michigan.gov/documents/CIS_WSH_part1_51031_7.pdf</vt:lpwstr>
      </vt:variant>
      <vt:variant>
        <vt:lpwstr/>
      </vt:variant>
      <vt:variant>
        <vt:i4>524355</vt:i4>
      </vt:variant>
      <vt:variant>
        <vt:i4>20</vt:i4>
      </vt:variant>
      <vt:variant>
        <vt:i4>0</vt:i4>
      </vt:variant>
      <vt:variant>
        <vt:i4>5</vt:i4>
      </vt:variant>
      <vt:variant>
        <vt:lpwstr>Appendix F - Project Review Form.docx</vt:lpwstr>
      </vt:variant>
      <vt:variant>
        <vt:lpwstr/>
      </vt:variant>
      <vt:variant>
        <vt:i4>589888</vt:i4>
      </vt:variant>
      <vt:variant>
        <vt:i4>17</vt:i4>
      </vt:variant>
      <vt:variant>
        <vt:i4>0</vt:i4>
      </vt:variant>
      <vt:variant>
        <vt:i4>5</vt:i4>
      </vt:variant>
      <vt:variant>
        <vt:lpwstr>Appendix E - Self Inspection ChecklistSurvey.doc</vt:lpwstr>
      </vt:variant>
      <vt:variant>
        <vt:lpwstr/>
      </vt:variant>
      <vt:variant>
        <vt:i4>8323194</vt:i4>
      </vt:variant>
      <vt:variant>
        <vt:i4>14</vt:i4>
      </vt:variant>
      <vt:variant>
        <vt:i4>0</vt:i4>
      </vt:variant>
      <vt:variant>
        <vt:i4>5</vt:i4>
      </vt:variant>
      <vt:variant>
        <vt:lpwstr>Appendix D - Machine Shop Usage Agreement and Training Documentation Form.docx</vt:lpwstr>
      </vt:variant>
      <vt:variant>
        <vt:lpwstr/>
      </vt:variant>
      <vt:variant>
        <vt:i4>1966144</vt:i4>
      </vt:variant>
      <vt:variant>
        <vt:i4>11</vt:i4>
      </vt:variant>
      <vt:variant>
        <vt:i4>0</vt:i4>
      </vt:variant>
      <vt:variant>
        <vt:i4>5</vt:i4>
      </vt:variant>
      <vt:variant>
        <vt:lpwstr>Appendix C - General Rules and Equipment Specific.doc</vt:lpwstr>
      </vt:variant>
      <vt:variant>
        <vt:lpwstr/>
      </vt:variant>
      <vt:variant>
        <vt:i4>1966144</vt:i4>
      </vt:variant>
      <vt:variant>
        <vt:i4>8</vt:i4>
      </vt:variant>
      <vt:variant>
        <vt:i4>0</vt:i4>
      </vt:variant>
      <vt:variant>
        <vt:i4>5</vt:i4>
      </vt:variant>
      <vt:variant>
        <vt:lpwstr>Appendix C - General Rules and Equipment Specific.doc</vt:lpwstr>
      </vt:variant>
      <vt:variant>
        <vt:lpwstr/>
      </vt:variant>
      <vt:variant>
        <vt:i4>6619262</vt:i4>
      </vt:variant>
      <vt:variant>
        <vt:i4>5</vt:i4>
      </vt:variant>
      <vt:variant>
        <vt:i4>0</vt:i4>
      </vt:variant>
      <vt:variant>
        <vt:i4>5</vt:i4>
      </vt:variant>
      <vt:variant>
        <vt:lpwstr>Appendix B - Classification Matrix.docx</vt:lpwstr>
      </vt:variant>
      <vt:variant>
        <vt:lpwstr/>
      </vt:variant>
      <vt:variant>
        <vt:i4>196695</vt:i4>
      </vt:variant>
      <vt:variant>
        <vt:i4>2</vt:i4>
      </vt:variant>
      <vt:variant>
        <vt:i4>0</vt:i4>
      </vt:variant>
      <vt:variant>
        <vt:i4>5</vt:i4>
      </vt:variant>
      <vt:variant>
        <vt:lpwstr>Appendix A - Machine Shop Policy.doc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jv</dc:creator>
  <cp:lastModifiedBy>Janssen, Andrea</cp:lastModifiedBy>
  <cp:revision>4</cp:revision>
  <cp:lastPrinted>2015-05-21T16:49:00Z</cp:lastPrinted>
  <dcterms:created xsi:type="dcterms:W3CDTF">2018-04-16T13:33:00Z</dcterms:created>
  <dcterms:modified xsi:type="dcterms:W3CDTF">2018-08-17T13:33:00Z</dcterms:modified>
</cp:coreProperties>
</file>