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E8" w:rsidRDefault="00757343" w:rsidP="00757343">
      <w:pPr>
        <w:pStyle w:val="Title"/>
      </w:pPr>
      <w:r w:rsidRPr="00A41FE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6C4828" wp14:editId="0218E21A">
                <wp:simplePos x="0" y="0"/>
                <wp:positionH relativeFrom="column">
                  <wp:posOffset>0</wp:posOffset>
                </wp:positionH>
                <wp:positionV relativeFrom="paragraph">
                  <wp:posOffset>357979</wp:posOffset>
                </wp:positionV>
                <wp:extent cx="5943600" cy="46990"/>
                <wp:effectExtent l="0" t="19050" r="19050" b="1016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6990"/>
                          <a:chOff x="0" y="0"/>
                          <a:chExt cx="5943600" cy="4757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639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47570"/>
                            <a:ext cx="5943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639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30D791" id="Group 7" o:spid="_x0000_s1026" style="position:absolute;margin-left:0;margin-top:28.2pt;width:468pt;height:3.7pt;z-index:251659264" coordsize="59436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">
                <v:line id="Straight Connector 4" o:spid="_x0000_s1027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" strokecolor="#16395b" strokeweight="3pt">
                  <v:stroke joinstyle="miter"/>
                </v:line>
                <v:line id="Straight Connector 6" o:spid="_x0000_s1028" style="position:absolute;visibility:visible;mso-wrap-style:square" from="0,475" to="59436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" strokecolor="#16395b" strokeweight="1.5pt">
                  <v:stroke joinstyle="miter"/>
                </v:line>
              </v:group>
            </w:pict>
          </mc:Fallback>
        </mc:AlternateContent>
      </w:r>
      <w:r>
        <w:t xml:space="preserve">Field Hazard </w:t>
      </w:r>
      <w:r w:rsidR="00775BB1">
        <w:t>Identification</w:t>
      </w:r>
      <w:r>
        <w:t xml:space="preserve"> Form</w:t>
      </w:r>
    </w:p>
    <w:p w:rsidR="00503A86" w:rsidRPr="00757343" w:rsidRDefault="00757343" w:rsidP="00757343">
      <w:pPr>
        <w:rPr>
          <w:rStyle w:val="Emphasis"/>
        </w:rPr>
      </w:pPr>
      <w:r>
        <w:rPr>
          <w:rStyle w:val="Emphasis"/>
        </w:rPr>
        <w:br/>
      </w:r>
      <w:r w:rsidR="00503A86" w:rsidRPr="00757343">
        <w:rPr>
          <w:rStyle w:val="Emphasis"/>
        </w:rPr>
        <w:t xml:space="preserve">Objective: </w:t>
      </w:r>
    </w:p>
    <w:p w:rsidR="00503A86" w:rsidRPr="00CD06F6" w:rsidRDefault="00503A86" w:rsidP="00757343">
      <w:pPr>
        <w:pStyle w:val="Header"/>
        <w:pBdr>
          <w:top w:val="none" w:sz="0" w:space="0" w:color="auto"/>
        </w:pBdr>
      </w:pPr>
      <w:r w:rsidRPr="00E10759">
        <w:t xml:space="preserve">This form </w:t>
      </w:r>
      <w:proofErr w:type="gramStart"/>
      <w:r w:rsidRPr="00E10759">
        <w:t>should be used</w:t>
      </w:r>
      <w:proofErr w:type="gramEnd"/>
      <w:r w:rsidRPr="00E10759">
        <w:t xml:space="preserve"> to communicate hazards and required safety measures to field researchers prior to travel.  The completed form </w:t>
      </w:r>
      <w:proofErr w:type="gramStart"/>
      <w:r w:rsidRPr="00E10759">
        <w:t>should be provided</w:t>
      </w:r>
      <w:proofErr w:type="gramEnd"/>
      <w:r w:rsidRPr="00E10759">
        <w:t xml:space="preserve"> to all of the field researchers.  </w:t>
      </w:r>
      <w:proofErr w:type="gramStart"/>
      <w:r w:rsidRPr="00E10759">
        <w:t>A copy of this form should be kept by the lab director</w:t>
      </w:r>
      <w:proofErr w:type="gramEnd"/>
      <w:r w:rsidRPr="00E10759">
        <w:t>.</w:t>
      </w:r>
    </w:p>
    <w:p w:rsidR="00503A86" w:rsidRDefault="00503A86" w:rsidP="00757343">
      <w:pPr>
        <w:pStyle w:val="Header"/>
        <w:pBdr>
          <w:top w:val="none" w:sz="0" w:space="0" w:color="auto"/>
        </w:pBdr>
      </w:pPr>
    </w:p>
    <w:p w:rsidR="00503A86" w:rsidRDefault="00503A86" w:rsidP="00757343">
      <w:pPr>
        <w:pStyle w:val="Header"/>
        <w:pBdr>
          <w:top w:val="none" w:sz="0" w:space="0" w:color="auto"/>
        </w:pBdr>
      </w:pPr>
      <w:r>
        <w:t>Location of Field Research:</w:t>
      </w:r>
    </w:p>
    <w:p w:rsidR="00503A86" w:rsidRDefault="00503A86" w:rsidP="00757343">
      <w:pPr>
        <w:pStyle w:val="Header"/>
        <w:pBdr>
          <w:top w:val="none" w:sz="0" w:space="0" w:color="auto"/>
        </w:pBdr>
      </w:pPr>
    </w:p>
    <w:tbl>
      <w:tblPr>
        <w:tblStyle w:val="Proof-Trg"/>
        <w:tblW w:w="0" w:type="auto"/>
        <w:tblLook w:val="0000" w:firstRow="0" w:lastRow="0" w:firstColumn="0" w:lastColumn="0" w:noHBand="0" w:noVBand="0"/>
      </w:tblPr>
      <w:tblGrid>
        <w:gridCol w:w="2338"/>
        <w:gridCol w:w="2337"/>
        <w:gridCol w:w="2338"/>
        <w:gridCol w:w="2337"/>
      </w:tblGrid>
      <w:tr w:rsidR="00F40469" w:rsidTr="00F40469">
        <w:tc>
          <w:tcPr>
            <w:tcW w:w="2340" w:type="dxa"/>
          </w:tcPr>
          <w:p w:rsidR="00F40469" w:rsidRPr="00F40469" w:rsidRDefault="00F40469" w:rsidP="00503A86">
            <w:pPr>
              <w:pStyle w:val="Header"/>
              <w:pBdr>
                <w:top w:val="none" w:sz="0" w:space="0" w:color="auto"/>
              </w:pBdr>
              <w:rPr>
                <w:rStyle w:val="Strong"/>
              </w:rPr>
            </w:pPr>
            <w:r w:rsidRPr="00F40469">
              <w:rPr>
                <w:rStyle w:val="Strong"/>
              </w:rPr>
              <w:t xml:space="preserve">Department Date: </w:t>
            </w:r>
          </w:p>
        </w:tc>
        <w:tc>
          <w:tcPr>
            <w:tcW w:w="2340" w:type="dxa"/>
          </w:tcPr>
          <w:p w:rsidR="00F40469" w:rsidRDefault="00F40469" w:rsidP="00503A86">
            <w:pPr>
              <w:pStyle w:val="Header"/>
              <w:pBdr>
                <w:top w:val="none" w:sz="0" w:space="0" w:color="auto"/>
              </w:pBdr>
            </w:pPr>
          </w:p>
        </w:tc>
        <w:tc>
          <w:tcPr>
            <w:tcW w:w="2340" w:type="dxa"/>
          </w:tcPr>
          <w:p w:rsidR="00F40469" w:rsidRPr="00F40469" w:rsidRDefault="00F40469" w:rsidP="00503A86">
            <w:pPr>
              <w:pStyle w:val="Header"/>
              <w:pBdr>
                <w:top w:val="none" w:sz="0" w:space="0" w:color="auto"/>
              </w:pBdr>
              <w:rPr>
                <w:rStyle w:val="Strong"/>
              </w:rPr>
            </w:pPr>
            <w:r w:rsidRPr="00F40469">
              <w:rPr>
                <w:rStyle w:val="Strong"/>
              </w:rPr>
              <w:t xml:space="preserve">Return Date: </w:t>
            </w:r>
          </w:p>
        </w:tc>
        <w:tc>
          <w:tcPr>
            <w:tcW w:w="2340" w:type="dxa"/>
          </w:tcPr>
          <w:p w:rsidR="00F40469" w:rsidRDefault="00F40469" w:rsidP="00503A86">
            <w:pPr>
              <w:pStyle w:val="Header"/>
              <w:pBdr>
                <w:top w:val="none" w:sz="0" w:space="0" w:color="auto"/>
              </w:pBdr>
            </w:pPr>
          </w:p>
        </w:tc>
      </w:tr>
    </w:tbl>
    <w:p w:rsidR="008A1A11" w:rsidRDefault="008A1A11" w:rsidP="008A1A11">
      <w:pPr>
        <w:pStyle w:val="Header"/>
        <w:pBdr>
          <w:top w:val="none" w:sz="0" w:space="0" w:color="auto"/>
        </w:pBdr>
        <w:tabs>
          <w:tab w:val="clear" w:pos="4680"/>
          <w:tab w:val="clear" w:pos="9360"/>
          <w:tab w:val="center" w:pos="2451"/>
          <w:tab w:val="right" w:pos="4788"/>
          <w:tab w:val="left" w:pos="7126"/>
        </w:tabs>
      </w:pPr>
    </w:p>
    <w:p w:rsidR="00F40469" w:rsidRDefault="00F40469" w:rsidP="00503A86">
      <w:pPr>
        <w:pStyle w:val="Head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503A86" w:rsidRPr="00E25CBE" w:rsidTr="003C6087">
        <w:trPr>
          <w:trHeight w:val="27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6" w:rsidRPr="00503A86" w:rsidRDefault="00503A86" w:rsidP="00503A86">
            <w:pPr>
              <w:pStyle w:val="NormalFont9"/>
            </w:pPr>
            <w:r>
              <w:t>Lab Director (or Representative)</w:t>
            </w:r>
            <w:r w:rsidRPr="00503A86">
              <w:t xml:space="preserve"> Name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3C6087">
        <w:trPr>
          <w:trHeight w:val="25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6" w:rsidRPr="00503A86" w:rsidRDefault="00503A86" w:rsidP="00503A86">
            <w:pPr>
              <w:pStyle w:val="NormalFont9"/>
            </w:pPr>
            <w:r w:rsidRPr="00113934">
              <w:t>Office Phone Number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3C6087">
        <w:trPr>
          <w:trHeight w:val="59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6" w:rsidRPr="00503A86" w:rsidRDefault="00503A86" w:rsidP="00503A86">
            <w:pPr>
              <w:pStyle w:val="NormalFont9"/>
            </w:pPr>
            <w:r w:rsidRPr="00113934">
              <w:t xml:space="preserve">Cell/After Hours Phone </w:t>
            </w:r>
            <w:r w:rsidRPr="00503A86">
              <w:t>Number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3C6087">
        <w:trPr>
          <w:trHeight w:val="59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6" w:rsidRPr="00503A86" w:rsidRDefault="00503A86" w:rsidP="00503A86">
            <w:pPr>
              <w:pStyle w:val="NormalFont9"/>
            </w:pPr>
            <w:r>
              <w:t>E-mail Address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3C6087">
        <w:trPr>
          <w:trHeight w:val="25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6" w:rsidRPr="00503A86" w:rsidRDefault="00503A86" w:rsidP="00503A86">
            <w:pPr>
              <w:pStyle w:val="NormalFont9"/>
            </w:pPr>
            <w:r w:rsidRPr="00113934">
              <w:t>Field Communication Method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6" w:rsidRPr="00113934" w:rsidRDefault="00503A86" w:rsidP="00503A86">
            <w:pPr>
              <w:pStyle w:val="NormalFont9"/>
            </w:pPr>
          </w:p>
        </w:tc>
      </w:tr>
    </w:tbl>
    <w:p w:rsidR="00503A86" w:rsidRPr="00113934" w:rsidRDefault="00503A86" w:rsidP="00503A86">
      <w:pPr>
        <w:pStyle w:val="NormalFont9"/>
      </w:pPr>
    </w:p>
    <w:tbl>
      <w:tblPr>
        <w:tblStyle w:val="Proof-Trg"/>
        <w:tblW w:w="0" w:type="auto"/>
        <w:tblLook w:val="0020" w:firstRow="1" w:lastRow="0" w:firstColumn="0" w:lastColumn="0" w:noHBand="0" w:noVBand="0"/>
      </w:tblPr>
      <w:tblGrid>
        <w:gridCol w:w="1867"/>
        <w:gridCol w:w="1871"/>
        <w:gridCol w:w="1871"/>
        <w:gridCol w:w="1870"/>
        <w:gridCol w:w="1871"/>
      </w:tblGrid>
      <w:tr w:rsidR="00F40469" w:rsidRPr="00F40469" w:rsidTr="00F40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2" w:type="dxa"/>
          </w:tcPr>
          <w:p w:rsidR="00F40469" w:rsidRPr="00F40469" w:rsidRDefault="00F40469" w:rsidP="00F40469">
            <w:r>
              <w:t>Team Member</w:t>
            </w:r>
          </w:p>
        </w:tc>
        <w:tc>
          <w:tcPr>
            <w:tcW w:w="1872" w:type="dxa"/>
          </w:tcPr>
          <w:p w:rsidR="00F40469" w:rsidRPr="00F40469" w:rsidRDefault="00F40469" w:rsidP="00F40469">
            <w:r>
              <w:t>Title/Position</w:t>
            </w:r>
          </w:p>
        </w:tc>
        <w:tc>
          <w:tcPr>
            <w:tcW w:w="1872" w:type="dxa"/>
          </w:tcPr>
          <w:p w:rsidR="00F40469" w:rsidRPr="00F40469" w:rsidRDefault="00F40469" w:rsidP="00F40469">
            <w:r>
              <w:t>Contact Information</w:t>
            </w:r>
          </w:p>
        </w:tc>
        <w:tc>
          <w:tcPr>
            <w:tcW w:w="1872" w:type="dxa"/>
          </w:tcPr>
          <w:p w:rsidR="00F40469" w:rsidRPr="00F40469" w:rsidRDefault="00F40469" w:rsidP="00F40469">
            <w:r>
              <w:t>Emergency Contact</w:t>
            </w:r>
          </w:p>
        </w:tc>
        <w:tc>
          <w:tcPr>
            <w:tcW w:w="1872" w:type="dxa"/>
          </w:tcPr>
          <w:p w:rsidR="00F40469" w:rsidRPr="00F40469" w:rsidRDefault="00F40469" w:rsidP="00F40469">
            <w:r>
              <w:t>Contact Information</w:t>
            </w:r>
          </w:p>
        </w:tc>
      </w:tr>
      <w:tr w:rsidR="00F40469" w:rsidRPr="00F40469" w:rsidTr="00757343">
        <w:trPr>
          <w:trHeight w:val="360"/>
        </w:trPr>
        <w:tc>
          <w:tcPr>
            <w:tcW w:w="1872" w:type="dxa"/>
          </w:tcPr>
          <w:p w:rsidR="00F40469" w:rsidRPr="00F40469" w:rsidRDefault="00F40469" w:rsidP="00757343">
            <w:pPr>
              <w:pStyle w:val="NormalFont9"/>
            </w:pPr>
          </w:p>
        </w:tc>
        <w:tc>
          <w:tcPr>
            <w:tcW w:w="1872" w:type="dxa"/>
          </w:tcPr>
          <w:p w:rsidR="00F40469" w:rsidRPr="00F40469" w:rsidRDefault="00F40469" w:rsidP="00757343">
            <w:pPr>
              <w:pStyle w:val="NormalFont9"/>
            </w:pPr>
          </w:p>
        </w:tc>
        <w:tc>
          <w:tcPr>
            <w:tcW w:w="1872" w:type="dxa"/>
          </w:tcPr>
          <w:p w:rsidR="00F40469" w:rsidRPr="00F40469" w:rsidRDefault="00F40469" w:rsidP="00757343">
            <w:pPr>
              <w:pStyle w:val="NormalFont9"/>
            </w:pPr>
          </w:p>
        </w:tc>
        <w:tc>
          <w:tcPr>
            <w:tcW w:w="1872" w:type="dxa"/>
          </w:tcPr>
          <w:p w:rsidR="00F40469" w:rsidRPr="00F40469" w:rsidRDefault="00F40469" w:rsidP="00757343">
            <w:pPr>
              <w:pStyle w:val="NormalFont9"/>
            </w:pPr>
          </w:p>
        </w:tc>
        <w:tc>
          <w:tcPr>
            <w:tcW w:w="1872" w:type="dxa"/>
          </w:tcPr>
          <w:p w:rsidR="00F40469" w:rsidRPr="00F40469" w:rsidRDefault="00F40469" w:rsidP="00757343">
            <w:pPr>
              <w:pStyle w:val="NormalFont9"/>
            </w:pPr>
          </w:p>
        </w:tc>
      </w:tr>
      <w:tr w:rsidR="00F40469" w:rsidRPr="00F40469" w:rsidTr="00757343">
        <w:trPr>
          <w:trHeight w:val="360"/>
        </w:trPr>
        <w:tc>
          <w:tcPr>
            <w:tcW w:w="1872" w:type="dxa"/>
          </w:tcPr>
          <w:p w:rsidR="00F40469" w:rsidRPr="00F40469" w:rsidRDefault="00F40469" w:rsidP="00757343">
            <w:pPr>
              <w:pStyle w:val="NormalFont9"/>
            </w:pPr>
          </w:p>
        </w:tc>
        <w:tc>
          <w:tcPr>
            <w:tcW w:w="1872" w:type="dxa"/>
          </w:tcPr>
          <w:p w:rsidR="00F40469" w:rsidRPr="00F40469" w:rsidRDefault="00F40469" w:rsidP="00757343">
            <w:pPr>
              <w:pStyle w:val="NormalFont9"/>
            </w:pPr>
          </w:p>
        </w:tc>
        <w:tc>
          <w:tcPr>
            <w:tcW w:w="1872" w:type="dxa"/>
          </w:tcPr>
          <w:p w:rsidR="00F40469" w:rsidRPr="00F40469" w:rsidRDefault="00F40469" w:rsidP="00757343">
            <w:pPr>
              <w:pStyle w:val="NormalFont9"/>
            </w:pPr>
          </w:p>
        </w:tc>
        <w:tc>
          <w:tcPr>
            <w:tcW w:w="1872" w:type="dxa"/>
          </w:tcPr>
          <w:p w:rsidR="00F40469" w:rsidRPr="00F40469" w:rsidRDefault="00F40469" w:rsidP="00757343">
            <w:pPr>
              <w:pStyle w:val="NormalFont9"/>
            </w:pPr>
          </w:p>
        </w:tc>
        <w:tc>
          <w:tcPr>
            <w:tcW w:w="1872" w:type="dxa"/>
          </w:tcPr>
          <w:p w:rsidR="00F40469" w:rsidRPr="00F40469" w:rsidRDefault="00F40469" w:rsidP="00757343">
            <w:pPr>
              <w:pStyle w:val="NormalFont9"/>
            </w:pPr>
          </w:p>
        </w:tc>
      </w:tr>
      <w:tr w:rsidR="00F40469" w:rsidRPr="00F40469" w:rsidTr="00757343">
        <w:trPr>
          <w:trHeight w:val="360"/>
        </w:trPr>
        <w:tc>
          <w:tcPr>
            <w:tcW w:w="1872" w:type="dxa"/>
          </w:tcPr>
          <w:p w:rsidR="00F40469" w:rsidRPr="00F40469" w:rsidRDefault="00F40469" w:rsidP="00757343">
            <w:pPr>
              <w:pStyle w:val="NormalFont9"/>
            </w:pPr>
          </w:p>
        </w:tc>
        <w:tc>
          <w:tcPr>
            <w:tcW w:w="1872" w:type="dxa"/>
          </w:tcPr>
          <w:p w:rsidR="00F40469" w:rsidRPr="00F40469" w:rsidRDefault="00F40469" w:rsidP="00757343">
            <w:pPr>
              <w:pStyle w:val="NormalFont9"/>
            </w:pPr>
          </w:p>
        </w:tc>
        <w:tc>
          <w:tcPr>
            <w:tcW w:w="1872" w:type="dxa"/>
          </w:tcPr>
          <w:p w:rsidR="00F40469" w:rsidRPr="00F40469" w:rsidRDefault="00F40469" w:rsidP="00757343">
            <w:pPr>
              <w:pStyle w:val="NormalFont9"/>
            </w:pPr>
          </w:p>
        </w:tc>
        <w:tc>
          <w:tcPr>
            <w:tcW w:w="1872" w:type="dxa"/>
          </w:tcPr>
          <w:p w:rsidR="00F40469" w:rsidRPr="00F40469" w:rsidRDefault="00F40469" w:rsidP="00757343">
            <w:pPr>
              <w:pStyle w:val="NormalFont9"/>
            </w:pPr>
          </w:p>
        </w:tc>
        <w:tc>
          <w:tcPr>
            <w:tcW w:w="1872" w:type="dxa"/>
          </w:tcPr>
          <w:p w:rsidR="00F40469" w:rsidRPr="00F40469" w:rsidRDefault="00F40469" w:rsidP="00757343">
            <w:pPr>
              <w:pStyle w:val="NormalFont9"/>
            </w:pPr>
          </w:p>
        </w:tc>
      </w:tr>
      <w:tr w:rsidR="00F40469" w:rsidRPr="00F40469" w:rsidTr="00757343">
        <w:trPr>
          <w:trHeight w:val="360"/>
        </w:trPr>
        <w:tc>
          <w:tcPr>
            <w:tcW w:w="1872" w:type="dxa"/>
          </w:tcPr>
          <w:p w:rsidR="00F40469" w:rsidRPr="00F40469" w:rsidRDefault="00F40469" w:rsidP="00757343">
            <w:pPr>
              <w:pStyle w:val="NormalFont9"/>
            </w:pPr>
          </w:p>
        </w:tc>
        <w:tc>
          <w:tcPr>
            <w:tcW w:w="1872" w:type="dxa"/>
          </w:tcPr>
          <w:p w:rsidR="00F40469" w:rsidRPr="00F40469" w:rsidRDefault="00F40469" w:rsidP="00757343">
            <w:pPr>
              <w:pStyle w:val="NormalFont9"/>
            </w:pPr>
          </w:p>
        </w:tc>
        <w:tc>
          <w:tcPr>
            <w:tcW w:w="1872" w:type="dxa"/>
          </w:tcPr>
          <w:p w:rsidR="00F40469" w:rsidRPr="00F40469" w:rsidRDefault="00F40469" w:rsidP="00757343">
            <w:pPr>
              <w:pStyle w:val="NormalFont9"/>
            </w:pPr>
          </w:p>
        </w:tc>
        <w:tc>
          <w:tcPr>
            <w:tcW w:w="1872" w:type="dxa"/>
          </w:tcPr>
          <w:p w:rsidR="00F40469" w:rsidRPr="00F40469" w:rsidRDefault="00F40469" w:rsidP="00757343">
            <w:pPr>
              <w:pStyle w:val="NormalFont9"/>
            </w:pPr>
          </w:p>
        </w:tc>
        <w:tc>
          <w:tcPr>
            <w:tcW w:w="1872" w:type="dxa"/>
          </w:tcPr>
          <w:p w:rsidR="00F40469" w:rsidRPr="00F40469" w:rsidRDefault="00F40469" w:rsidP="00757343">
            <w:pPr>
              <w:pStyle w:val="NormalFont9"/>
            </w:pPr>
          </w:p>
        </w:tc>
      </w:tr>
      <w:tr w:rsidR="00F40469" w:rsidRPr="00F40469" w:rsidTr="00757343">
        <w:trPr>
          <w:trHeight w:val="360"/>
        </w:trPr>
        <w:tc>
          <w:tcPr>
            <w:tcW w:w="1872" w:type="dxa"/>
          </w:tcPr>
          <w:p w:rsidR="00F40469" w:rsidRPr="00F40469" w:rsidRDefault="00F40469" w:rsidP="00757343">
            <w:pPr>
              <w:pStyle w:val="NormalFont9"/>
            </w:pPr>
          </w:p>
        </w:tc>
        <w:tc>
          <w:tcPr>
            <w:tcW w:w="1872" w:type="dxa"/>
          </w:tcPr>
          <w:p w:rsidR="00F40469" w:rsidRPr="00F40469" w:rsidRDefault="00F40469" w:rsidP="00757343">
            <w:pPr>
              <w:pStyle w:val="NormalFont9"/>
            </w:pPr>
          </w:p>
        </w:tc>
        <w:tc>
          <w:tcPr>
            <w:tcW w:w="1872" w:type="dxa"/>
          </w:tcPr>
          <w:p w:rsidR="00F40469" w:rsidRPr="00F40469" w:rsidRDefault="00F40469" w:rsidP="00757343">
            <w:pPr>
              <w:pStyle w:val="NormalFont9"/>
            </w:pPr>
          </w:p>
        </w:tc>
        <w:tc>
          <w:tcPr>
            <w:tcW w:w="1872" w:type="dxa"/>
          </w:tcPr>
          <w:p w:rsidR="00F40469" w:rsidRPr="00F40469" w:rsidRDefault="00F40469" w:rsidP="00757343">
            <w:pPr>
              <w:pStyle w:val="NormalFont9"/>
            </w:pPr>
          </w:p>
        </w:tc>
        <w:tc>
          <w:tcPr>
            <w:tcW w:w="1872" w:type="dxa"/>
          </w:tcPr>
          <w:p w:rsidR="00F40469" w:rsidRPr="00F40469" w:rsidRDefault="00F40469" w:rsidP="00757343">
            <w:pPr>
              <w:pStyle w:val="NormalFont9"/>
            </w:pPr>
          </w:p>
        </w:tc>
      </w:tr>
      <w:tr w:rsidR="00F40469" w:rsidRPr="00F40469" w:rsidTr="00757343">
        <w:trPr>
          <w:trHeight w:val="360"/>
        </w:trPr>
        <w:tc>
          <w:tcPr>
            <w:tcW w:w="1872" w:type="dxa"/>
          </w:tcPr>
          <w:p w:rsidR="00F40469" w:rsidRPr="00F40469" w:rsidRDefault="00F40469" w:rsidP="00757343">
            <w:pPr>
              <w:pStyle w:val="NormalFont9"/>
            </w:pPr>
          </w:p>
        </w:tc>
        <w:tc>
          <w:tcPr>
            <w:tcW w:w="1872" w:type="dxa"/>
          </w:tcPr>
          <w:p w:rsidR="00F40469" w:rsidRPr="00F40469" w:rsidRDefault="00F40469" w:rsidP="00757343">
            <w:pPr>
              <w:pStyle w:val="NormalFont9"/>
            </w:pPr>
          </w:p>
        </w:tc>
        <w:tc>
          <w:tcPr>
            <w:tcW w:w="1872" w:type="dxa"/>
          </w:tcPr>
          <w:p w:rsidR="00F40469" w:rsidRPr="00F40469" w:rsidRDefault="00F40469" w:rsidP="00757343">
            <w:pPr>
              <w:pStyle w:val="NormalFont9"/>
            </w:pPr>
          </w:p>
        </w:tc>
        <w:tc>
          <w:tcPr>
            <w:tcW w:w="1872" w:type="dxa"/>
          </w:tcPr>
          <w:p w:rsidR="00F40469" w:rsidRPr="00F40469" w:rsidRDefault="00F40469" w:rsidP="00757343">
            <w:pPr>
              <w:pStyle w:val="NormalFont9"/>
            </w:pPr>
          </w:p>
        </w:tc>
        <w:tc>
          <w:tcPr>
            <w:tcW w:w="1872" w:type="dxa"/>
          </w:tcPr>
          <w:p w:rsidR="00F40469" w:rsidRPr="00F40469" w:rsidRDefault="00F40469" w:rsidP="00757343">
            <w:pPr>
              <w:pStyle w:val="NormalFont9"/>
            </w:pPr>
          </w:p>
        </w:tc>
      </w:tr>
      <w:tr w:rsidR="00F40469" w:rsidRPr="00F40469" w:rsidTr="00757343">
        <w:trPr>
          <w:trHeight w:val="360"/>
        </w:trPr>
        <w:tc>
          <w:tcPr>
            <w:tcW w:w="1872" w:type="dxa"/>
          </w:tcPr>
          <w:p w:rsidR="00F40469" w:rsidRPr="00F40469" w:rsidRDefault="00F40469" w:rsidP="00757343">
            <w:pPr>
              <w:pStyle w:val="NormalFont9"/>
            </w:pPr>
          </w:p>
        </w:tc>
        <w:tc>
          <w:tcPr>
            <w:tcW w:w="1872" w:type="dxa"/>
          </w:tcPr>
          <w:p w:rsidR="00F40469" w:rsidRPr="00F40469" w:rsidRDefault="00F40469" w:rsidP="00757343">
            <w:pPr>
              <w:pStyle w:val="NormalFont9"/>
            </w:pPr>
          </w:p>
        </w:tc>
        <w:tc>
          <w:tcPr>
            <w:tcW w:w="1872" w:type="dxa"/>
          </w:tcPr>
          <w:p w:rsidR="00F40469" w:rsidRPr="00F40469" w:rsidRDefault="00F40469" w:rsidP="00757343">
            <w:pPr>
              <w:pStyle w:val="NormalFont9"/>
            </w:pPr>
          </w:p>
        </w:tc>
        <w:tc>
          <w:tcPr>
            <w:tcW w:w="1872" w:type="dxa"/>
          </w:tcPr>
          <w:p w:rsidR="00F40469" w:rsidRPr="00F40469" w:rsidRDefault="00F40469" w:rsidP="00757343">
            <w:pPr>
              <w:pStyle w:val="NormalFont9"/>
            </w:pPr>
          </w:p>
        </w:tc>
        <w:tc>
          <w:tcPr>
            <w:tcW w:w="1872" w:type="dxa"/>
          </w:tcPr>
          <w:p w:rsidR="00F40469" w:rsidRPr="00F40469" w:rsidRDefault="00F40469" w:rsidP="00757343">
            <w:pPr>
              <w:pStyle w:val="NormalFont9"/>
            </w:pPr>
          </w:p>
        </w:tc>
      </w:tr>
    </w:tbl>
    <w:p w:rsidR="00757343" w:rsidRPr="00757343" w:rsidRDefault="00757343" w:rsidP="00757343">
      <w:pPr>
        <w:pStyle w:val="NoSpacing"/>
      </w:pPr>
    </w:p>
    <w:p w:rsidR="00503A86" w:rsidRPr="00E75CA1" w:rsidRDefault="00503A86" w:rsidP="00503A86">
      <w:pPr>
        <w:pStyle w:val="NormalFont9"/>
        <w:rPr>
          <w:rStyle w:val="Strong"/>
        </w:rPr>
      </w:pPr>
      <w:r>
        <w:rPr>
          <w:rStyle w:val="Strong"/>
        </w:rPr>
        <w:t>Field Rules and Responsibilities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503A86" w:rsidRPr="00E25CBE" w:rsidTr="003C6087">
        <w:trPr>
          <w:trHeight w:val="440"/>
        </w:trPr>
        <w:tc>
          <w:tcPr>
            <w:tcW w:w="10448" w:type="dxa"/>
          </w:tcPr>
          <w:p w:rsidR="00503A86" w:rsidRPr="00113934" w:rsidRDefault="00503A86" w:rsidP="00503A86">
            <w:pPr>
              <w:pStyle w:val="NormalFont9"/>
            </w:pPr>
          </w:p>
          <w:p w:rsidR="00503A86" w:rsidRPr="004B5AFC" w:rsidRDefault="00503A86" w:rsidP="00503A86">
            <w:pPr>
              <w:pStyle w:val="NormalFont9"/>
              <w:rPr>
                <w:rStyle w:val="Strong"/>
              </w:rPr>
            </w:pPr>
          </w:p>
        </w:tc>
      </w:tr>
    </w:tbl>
    <w:p w:rsidR="00503A86" w:rsidRDefault="00503A86" w:rsidP="00503A86">
      <w:pPr>
        <w:pStyle w:val="NormalFont9"/>
        <w:rPr>
          <w:rStyle w:val="Strong"/>
        </w:rPr>
      </w:pPr>
      <w:r>
        <w:rPr>
          <w:rStyle w:val="Strong"/>
        </w:rPr>
        <w:t>Field Specific Training Plan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757343" w:rsidRPr="00E25CBE" w:rsidTr="003C6087">
        <w:trPr>
          <w:trHeight w:val="720"/>
        </w:trPr>
        <w:tc>
          <w:tcPr>
            <w:tcW w:w="10448" w:type="dxa"/>
          </w:tcPr>
          <w:p w:rsidR="00757343" w:rsidRPr="00113934" w:rsidRDefault="00757343" w:rsidP="003C6087">
            <w:pPr>
              <w:pStyle w:val="NormalFont9"/>
            </w:pPr>
          </w:p>
          <w:p w:rsidR="00757343" w:rsidRPr="00113934" w:rsidRDefault="00757343" w:rsidP="003C6087">
            <w:pPr>
              <w:pStyle w:val="NormalFont9"/>
            </w:pPr>
          </w:p>
        </w:tc>
      </w:tr>
    </w:tbl>
    <w:p w:rsidR="00503A86" w:rsidRDefault="00503A86" w:rsidP="00503A86">
      <w:pPr>
        <w:pStyle w:val="NormalFont9"/>
        <w:rPr>
          <w:rStyle w:val="Strong"/>
        </w:rPr>
      </w:pPr>
    </w:p>
    <w:p w:rsidR="00503A86" w:rsidRPr="00E75CA1" w:rsidRDefault="00503A86" w:rsidP="00503A86">
      <w:pPr>
        <w:pStyle w:val="NormalFont9"/>
        <w:rPr>
          <w:rStyle w:val="Strong"/>
        </w:rPr>
      </w:pPr>
      <w:r w:rsidRPr="00E75CA1">
        <w:rPr>
          <w:rStyle w:val="Strong"/>
        </w:rPr>
        <w:lastRenderedPageBreak/>
        <w:t>Field Activities and Itinerary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503A86" w:rsidRPr="00E25CBE" w:rsidTr="00757343">
        <w:trPr>
          <w:trHeight w:val="720"/>
        </w:trPr>
        <w:tc>
          <w:tcPr>
            <w:tcW w:w="10448" w:type="dxa"/>
          </w:tcPr>
          <w:p w:rsidR="00503A86" w:rsidRPr="00113934" w:rsidRDefault="00503A86" w:rsidP="00503A86">
            <w:pPr>
              <w:pStyle w:val="NormalFont9"/>
            </w:pPr>
          </w:p>
          <w:p w:rsidR="00503A86" w:rsidRPr="00113934" w:rsidRDefault="00503A86" w:rsidP="00503A86">
            <w:pPr>
              <w:pStyle w:val="NormalFont9"/>
            </w:pPr>
          </w:p>
        </w:tc>
      </w:tr>
    </w:tbl>
    <w:p w:rsidR="00503A86" w:rsidRPr="00E75CA1" w:rsidRDefault="00503A86" w:rsidP="00503A86">
      <w:pPr>
        <w:pStyle w:val="NormalFont9"/>
        <w:rPr>
          <w:rStyle w:val="Strong"/>
        </w:rPr>
      </w:pPr>
      <w:r w:rsidRPr="00E75CA1">
        <w:rPr>
          <w:rStyle w:val="Strong"/>
        </w:rPr>
        <w:t>Communication Plan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503A86" w:rsidRPr="00E25CBE" w:rsidTr="003C6087">
        <w:trPr>
          <w:trHeight w:val="287"/>
        </w:trPr>
        <w:tc>
          <w:tcPr>
            <w:tcW w:w="10448" w:type="dxa"/>
          </w:tcPr>
          <w:p w:rsidR="00503A86" w:rsidRPr="00113934" w:rsidRDefault="00503A86" w:rsidP="00503A86">
            <w:pPr>
              <w:pStyle w:val="NormalFont9"/>
            </w:pPr>
          </w:p>
          <w:p w:rsidR="00503A86" w:rsidRPr="00113934" w:rsidRDefault="00503A86" w:rsidP="00503A86">
            <w:pPr>
              <w:pStyle w:val="NormalFont9"/>
            </w:pPr>
          </w:p>
        </w:tc>
      </w:tr>
    </w:tbl>
    <w:p w:rsidR="00503A86" w:rsidRDefault="00503A86" w:rsidP="00503A86">
      <w:pPr>
        <w:pStyle w:val="NormalFont9"/>
        <w:rPr>
          <w:rStyle w:val="Strong"/>
        </w:rPr>
      </w:pPr>
      <w:r w:rsidRPr="00E75CA1">
        <w:rPr>
          <w:rStyle w:val="Strong"/>
        </w:rPr>
        <w:t>Field Equipment and Supplies</w:t>
      </w:r>
    </w:p>
    <w:tbl>
      <w:tblPr>
        <w:tblStyle w:val="Proof-Trg"/>
        <w:tblW w:w="0" w:type="auto"/>
        <w:tblLook w:val="0020" w:firstRow="1" w:lastRow="0" w:firstColumn="0" w:lastColumn="0" w:noHBand="0" w:noVBand="0"/>
      </w:tblPr>
      <w:tblGrid>
        <w:gridCol w:w="3531"/>
        <w:gridCol w:w="2029"/>
        <w:gridCol w:w="3690"/>
      </w:tblGrid>
      <w:tr w:rsidR="00757343" w:rsidRPr="00757343" w:rsidTr="00757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3531" w:type="dxa"/>
          </w:tcPr>
          <w:p w:rsidR="00757343" w:rsidRPr="00757343" w:rsidRDefault="00757343" w:rsidP="003C6087">
            <w:pPr>
              <w:pStyle w:val="NormalFont9"/>
              <w:rPr>
                <w:rStyle w:val="Term"/>
                <w:i w:val="0"/>
                <w:u w:val="none"/>
              </w:rPr>
            </w:pPr>
            <w:r>
              <w:rPr>
                <w:rStyle w:val="Term"/>
                <w:i w:val="0"/>
                <w:u w:val="none"/>
              </w:rPr>
              <w:t>equipment</w:t>
            </w:r>
          </w:p>
        </w:tc>
        <w:tc>
          <w:tcPr>
            <w:tcW w:w="2029" w:type="dxa"/>
          </w:tcPr>
          <w:p w:rsidR="00757343" w:rsidRPr="00757343" w:rsidRDefault="00757343" w:rsidP="003C6087">
            <w:pPr>
              <w:pStyle w:val="NormalFont9"/>
              <w:rPr>
                <w:rStyle w:val="Term"/>
                <w:i w:val="0"/>
                <w:u w:val="none"/>
              </w:rPr>
            </w:pPr>
            <w:r>
              <w:rPr>
                <w:rStyle w:val="Term"/>
                <w:i w:val="0"/>
                <w:u w:val="none"/>
              </w:rPr>
              <w:t>quantity</w:t>
            </w:r>
          </w:p>
        </w:tc>
        <w:tc>
          <w:tcPr>
            <w:tcW w:w="3690" w:type="dxa"/>
          </w:tcPr>
          <w:p w:rsidR="00757343" w:rsidRPr="00757343" w:rsidRDefault="00757343" w:rsidP="003C6087">
            <w:pPr>
              <w:pStyle w:val="NormalFont9"/>
              <w:rPr>
                <w:rStyle w:val="Term"/>
                <w:i w:val="0"/>
                <w:u w:val="none"/>
              </w:rPr>
            </w:pPr>
            <w:r>
              <w:rPr>
                <w:rStyle w:val="Term"/>
                <w:i w:val="0"/>
                <w:u w:val="none"/>
              </w:rPr>
              <w:t>location(s)</w:t>
            </w:r>
          </w:p>
        </w:tc>
      </w:tr>
      <w:tr w:rsidR="00757343" w:rsidTr="00757343">
        <w:trPr>
          <w:trHeight w:val="360"/>
        </w:trPr>
        <w:tc>
          <w:tcPr>
            <w:tcW w:w="3531" w:type="dxa"/>
          </w:tcPr>
          <w:p w:rsidR="00757343" w:rsidRPr="00503A86" w:rsidRDefault="00757343" w:rsidP="003C6087">
            <w:pPr>
              <w:pStyle w:val="NormalFont9"/>
              <w:rPr>
                <w:rStyle w:val="Emphasis"/>
              </w:rPr>
            </w:pPr>
            <w:r w:rsidRPr="004B5AFC">
              <w:rPr>
                <w:rStyle w:val="Emphasis"/>
              </w:rPr>
              <w:t>First Aid Kit</w:t>
            </w:r>
          </w:p>
        </w:tc>
        <w:tc>
          <w:tcPr>
            <w:tcW w:w="2029" w:type="dxa"/>
          </w:tcPr>
          <w:p w:rsidR="00757343" w:rsidRPr="00503A86" w:rsidRDefault="00757343" w:rsidP="003C6087">
            <w:pPr>
              <w:pStyle w:val="NormalFont9"/>
              <w:rPr>
                <w:rStyle w:val="Emphasis"/>
              </w:rPr>
            </w:pPr>
            <w:r w:rsidRPr="004B5AFC">
              <w:rPr>
                <w:rStyle w:val="Emphasis"/>
              </w:rPr>
              <w:t>1</w:t>
            </w:r>
          </w:p>
        </w:tc>
        <w:tc>
          <w:tcPr>
            <w:tcW w:w="3690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</w:tr>
      <w:tr w:rsidR="00757343" w:rsidTr="00757343">
        <w:trPr>
          <w:trHeight w:val="360"/>
        </w:trPr>
        <w:tc>
          <w:tcPr>
            <w:tcW w:w="3531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  <w:tc>
          <w:tcPr>
            <w:tcW w:w="2029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  <w:tc>
          <w:tcPr>
            <w:tcW w:w="3690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</w:tr>
      <w:tr w:rsidR="00757343" w:rsidTr="00757343">
        <w:trPr>
          <w:trHeight w:val="360"/>
        </w:trPr>
        <w:tc>
          <w:tcPr>
            <w:tcW w:w="3531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  <w:tc>
          <w:tcPr>
            <w:tcW w:w="2029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  <w:tc>
          <w:tcPr>
            <w:tcW w:w="3690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</w:tr>
      <w:tr w:rsidR="00757343" w:rsidTr="00757343">
        <w:trPr>
          <w:trHeight w:val="360"/>
        </w:trPr>
        <w:tc>
          <w:tcPr>
            <w:tcW w:w="3531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  <w:tc>
          <w:tcPr>
            <w:tcW w:w="2029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  <w:tc>
          <w:tcPr>
            <w:tcW w:w="3690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</w:tr>
      <w:tr w:rsidR="00757343" w:rsidTr="00757343">
        <w:trPr>
          <w:trHeight w:val="360"/>
        </w:trPr>
        <w:tc>
          <w:tcPr>
            <w:tcW w:w="3531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  <w:tc>
          <w:tcPr>
            <w:tcW w:w="2029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  <w:tc>
          <w:tcPr>
            <w:tcW w:w="3690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</w:tr>
      <w:tr w:rsidR="00757343" w:rsidTr="00757343">
        <w:trPr>
          <w:trHeight w:val="360"/>
        </w:trPr>
        <w:tc>
          <w:tcPr>
            <w:tcW w:w="3531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  <w:tc>
          <w:tcPr>
            <w:tcW w:w="2029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  <w:tc>
          <w:tcPr>
            <w:tcW w:w="3690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</w:tr>
      <w:tr w:rsidR="00757343" w:rsidTr="00757343">
        <w:trPr>
          <w:trHeight w:val="360"/>
        </w:trPr>
        <w:tc>
          <w:tcPr>
            <w:tcW w:w="3531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  <w:tc>
          <w:tcPr>
            <w:tcW w:w="2029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  <w:tc>
          <w:tcPr>
            <w:tcW w:w="3690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</w:tr>
      <w:tr w:rsidR="00757343" w:rsidTr="00757343">
        <w:trPr>
          <w:trHeight w:val="360"/>
        </w:trPr>
        <w:tc>
          <w:tcPr>
            <w:tcW w:w="3531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  <w:tc>
          <w:tcPr>
            <w:tcW w:w="2029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  <w:tc>
          <w:tcPr>
            <w:tcW w:w="3690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</w:tr>
      <w:tr w:rsidR="00757343" w:rsidTr="00757343">
        <w:trPr>
          <w:trHeight w:val="360"/>
        </w:trPr>
        <w:tc>
          <w:tcPr>
            <w:tcW w:w="3531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  <w:tc>
          <w:tcPr>
            <w:tcW w:w="2029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  <w:tc>
          <w:tcPr>
            <w:tcW w:w="3690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</w:tr>
      <w:tr w:rsidR="00757343" w:rsidTr="00757343">
        <w:trPr>
          <w:trHeight w:val="360"/>
        </w:trPr>
        <w:tc>
          <w:tcPr>
            <w:tcW w:w="3531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  <w:tc>
          <w:tcPr>
            <w:tcW w:w="2029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  <w:tc>
          <w:tcPr>
            <w:tcW w:w="3690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</w:tr>
      <w:tr w:rsidR="00757343" w:rsidTr="00757343">
        <w:trPr>
          <w:trHeight w:val="360"/>
        </w:trPr>
        <w:tc>
          <w:tcPr>
            <w:tcW w:w="3531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  <w:tc>
          <w:tcPr>
            <w:tcW w:w="2029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  <w:tc>
          <w:tcPr>
            <w:tcW w:w="3690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</w:tr>
      <w:tr w:rsidR="00757343" w:rsidTr="00757343">
        <w:trPr>
          <w:trHeight w:val="360"/>
        </w:trPr>
        <w:tc>
          <w:tcPr>
            <w:tcW w:w="3531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  <w:tc>
          <w:tcPr>
            <w:tcW w:w="2029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  <w:tc>
          <w:tcPr>
            <w:tcW w:w="3690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</w:tr>
      <w:tr w:rsidR="00757343" w:rsidTr="00757343">
        <w:trPr>
          <w:trHeight w:val="360"/>
        </w:trPr>
        <w:tc>
          <w:tcPr>
            <w:tcW w:w="3531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  <w:tc>
          <w:tcPr>
            <w:tcW w:w="2029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  <w:tc>
          <w:tcPr>
            <w:tcW w:w="3690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</w:tr>
      <w:tr w:rsidR="00757343" w:rsidTr="00757343">
        <w:trPr>
          <w:trHeight w:val="360"/>
        </w:trPr>
        <w:tc>
          <w:tcPr>
            <w:tcW w:w="3531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  <w:tc>
          <w:tcPr>
            <w:tcW w:w="2029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  <w:tc>
          <w:tcPr>
            <w:tcW w:w="3690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</w:tr>
      <w:tr w:rsidR="00757343" w:rsidTr="00757343">
        <w:trPr>
          <w:trHeight w:val="360"/>
        </w:trPr>
        <w:tc>
          <w:tcPr>
            <w:tcW w:w="3531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  <w:tc>
          <w:tcPr>
            <w:tcW w:w="2029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  <w:tc>
          <w:tcPr>
            <w:tcW w:w="3690" w:type="dxa"/>
          </w:tcPr>
          <w:p w:rsidR="00757343" w:rsidRPr="004B5AFC" w:rsidRDefault="00757343" w:rsidP="003C6087">
            <w:pPr>
              <w:pStyle w:val="NormalFont9"/>
              <w:rPr>
                <w:rStyle w:val="Emphasis"/>
              </w:rPr>
            </w:pPr>
          </w:p>
        </w:tc>
      </w:tr>
    </w:tbl>
    <w:p w:rsidR="00757343" w:rsidRPr="00540733" w:rsidRDefault="00757343" w:rsidP="00540733">
      <w:pPr>
        <w:pStyle w:val="NoSpacing"/>
        <w:rPr>
          <w:rStyle w:val="Strong"/>
          <w:b w:val="0"/>
          <w:bCs w:val="0"/>
        </w:rPr>
      </w:pPr>
    </w:p>
    <w:p w:rsidR="00503A86" w:rsidRDefault="00503A86" w:rsidP="00757343">
      <w:pPr>
        <w:pStyle w:val="Heading1"/>
      </w:pPr>
      <w:r w:rsidRPr="00113934">
        <w:t>F</w:t>
      </w:r>
      <w:r w:rsidR="00757343">
        <w:t xml:space="preserve">ield </w:t>
      </w:r>
      <w:r w:rsidRPr="00113934">
        <w:t>H</w:t>
      </w:r>
      <w:r w:rsidR="00757343">
        <w:t>azard</w:t>
      </w:r>
      <w:r w:rsidRPr="00113934">
        <w:t xml:space="preserve"> I</w:t>
      </w:r>
      <w:r w:rsidR="00757343">
        <w:t xml:space="preserve">dentification and </w:t>
      </w:r>
      <w:r>
        <w:t>C</w:t>
      </w:r>
      <w:r w:rsidR="00757343">
        <w:t>ontrols</w:t>
      </w:r>
    </w:p>
    <w:p w:rsidR="00503A86" w:rsidRDefault="00503A86" w:rsidP="009F0E50">
      <w:pPr>
        <w:pStyle w:val="ListParagraph"/>
        <w:numPr>
          <w:ilvl w:val="0"/>
          <w:numId w:val="35"/>
        </w:numPr>
      </w:pPr>
      <w:r w:rsidRPr="00113934">
        <w:t>Hazards associated with cond</w:t>
      </w:r>
      <w:r>
        <w:t xml:space="preserve">ucting regular field activities (check all that apply and provide description and controls to </w:t>
      </w:r>
      <w:proofErr w:type="gramStart"/>
      <w:r>
        <w:t>be used</w:t>
      </w:r>
      <w:proofErr w:type="gramEnd"/>
      <w:r>
        <w:t>).</w:t>
      </w:r>
      <w:r w:rsidRPr="00113934">
        <w:t xml:space="preserve"> </w:t>
      </w:r>
    </w:p>
    <w:p w:rsidR="00503A86" w:rsidRDefault="00503A86" w:rsidP="009F0E50">
      <w:pPr>
        <w:pStyle w:val="ListParagraph"/>
        <w:numPr>
          <w:ilvl w:val="0"/>
          <w:numId w:val="35"/>
        </w:numPr>
      </w:pPr>
      <w:bookmarkStart w:id="0" w:name="_GoBack"/>
      <w:bookmarkEnd w:id="0"/>
      <w:r>
        <w:t>Examples of controls include:</w:t>
      </w:r>
    </w:p>
    <w:tbl>
      <w:tblPr>
        <w:tblStyle w:val="Proof-Trg"/>
        <w:tblW w:w="0" w:type="auto"/>
        <w:tblLook w:val="0020" w:firstRow="1" w:lastRow="0" w:firstColumn="0" w:lastColumn="0" w:noHBand="0" w:noVBand="0"/>
      </w:tblPr>
      <w:tblGrid>
        <w:gridCol w:w="3055"/>
        <w:gridCol w:w="2610"/>
        <w:gridCol w:w="3685"/>
      </w:tblGrid>
      <w:tr w:rsidR="00503A86" w:rsidRPr="009F0E50" w:rsidTr="009F0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55" w:type="dxa"/>
          </w:tcPr>
          <w:p w:rsidR="00503A86" w:rsidRPr="009F0E50" w:rsidRDefault="00503A86" w:rsidP="00503A86">
            <w:pPr>
              <w:rPr>
                <w:rStyle w:val="Term"/>
                <w:i w:val="0"/>
                <w:u w:val="none"/>
              </w:rPr>
            </w:pPr>
            <w:r w:rsidRPr="009F0E50">
              <w:rPr>
                <w:rStyle w:val="Term"/>
                <w:i w:val="0"/>
                <w:u w:val="none"/>
              </w:rPr>
              <w:t>Engineering</w:t>
            </w:r>
          </w:p>
        </w:tc>
        <w:tc>
          <w:tcPr>
            <w:tcW w:w="2610" w:type="dxa"/>
          </w:tcPr>
          <w:p w:rsidR="00503A86" w:rsidRPr="009F0E50" w:rsidRDefault="00503A86" w:rsidP="00503A86">
            <w:pPr>
              <w:rPr>
                <w:rStyle w:val="Term"/>
                <w:i w:val="0"/>
                <w:u w:val="none"/>
              </w:rPr>
            </w:pPr>
            <w:r w:rsidRPr="009F0E50">
              <w:rPr>
                <w:rStyle w:val="Term"/>
                <w:i w:val="0"/>
                <w:u w:val="none"/>
              </w:rPr>
              <w:t>Administrative</w:t>
            </w:r>
          </w:p>
        </w:tc>
        <w:tc>
          <w:tcPr>
            <w:tcW w:w="3685" w:type="dxa"/>
          </w:tcPr>
          <w:p w:rsidR="00503A86" w:rsidRPr="009F0E50" w:rsidRDefault="00503A86" w:rsidP="00503A86">
            <w:pPr>
              <w:rPr>
                <w:rStyle w:val="Term"/>
                <w:i w:val="0"/>
                <w:u w:val="none"/>
              </w:rPr>
            </w:pPr>
            <w:r w:rsidRPr="009F0E50">
              <w:rPr>
                <w:rStyle w:val="Term"/>
                <w:i w:val="0"/>
                <w:u w:val="none"/>
              </w:rPr>
              <w:t>Personal Protective Equipment</w:t>
            </w:r>
          </w:p>
        </w:tc>
      </w:tr>
      <w:tr w:rsidR="009F0E50" w:rsidTr="00FB2B44">
        <w:trPr>
          <w:trHeight w:val="1441"/>
        </w:trPr>
        <w:tc>
          <w:tcPr>
            <w:tcW w:w="3055" w:type="dxa"/>
          </w:tcPr>
          <w:p w:rsidR="009F0E50" w:rsidRPr="00503A86" w:rsidRDefault="009F0E50" w:rsidP="009F0E50">
            <w:pPr>
              <w:pStyle w:val="NoSpacing"/>
              <w:numPr>
                <w:ilvl w:val="0"/>
                <w:numId w:val="36"/>
              </w:numPr>
            </w:pPr>
            <w:r>
              <w:t>Walls</w:t>
            </w:r>
          </w:p>
          <w:p w:rsidR="009F0E50" w:rsidRPr="00503A86" w:rsidRDefault="009F0E50" w:rsidP="009F0E50">
            <w:pPr>
              <w:pStyle w:val="NoSpacing"/>
              <w:numPr>
                <w:ilvl w:val="0"/>
                <w:numId w:val="36"/>
              </w:numPr>
            </w:pPr>
            <w:r>
              <w:t>Mufflers</w:t>
            </w:r>
          </w:p>
          <w:p w:rsidR="009F0E50" w:rsidRPr="00503A86" w:rsidRDefault="009F0E50" w:rsidP="009F0E50">
            <w:pPr>
              <w:pStyle w:val="NoSpacing"/>
              <w:numPr>
                <w:ilvl w:val="0"/>
                <w:numId w:val="36"/>
              </w:numPr>
            </w:pPr>
            <w:r>
              <w:t>Noise Reducing Insulation</w:t>
            </w:r>
          </w:p>
          <w:p w:rsidR="009F0E50" w:rsidRPr="00503A86" w:rsidRDefault="009F0E50" w:rsidP="009F0E50">
            <w:pPr>
              <w:pStyle w:val="NoSpacing"/>
              <w:numPr>
                <w:ilvl w:val="0"/>
                <w:numId w:val="36"/>
              </w:numPr>
            </w:pPr>
            <w:r>
              <w:t>Machine Guards</w:t>
            </w:r>
          </w:p>
          <w:p w:rsidR="009F0E50" w:rsidRPr="00503A86" w:rsidRDefault="009F0E50" w:rsidP="009F0E50">
            <w:pPr>
              <w:pStyle w:val="NoSpacing"/>
              <w:numPr>
                <w:ilvl w:val="0"/>
                <w:numId w:val="36"/>
              </w:numPr>
            </w:pPr>
            <w:r>
              <w:t>Other</w:t>
            </w:r>
          </w:p>
        </w:tc>
        <w:tc>
          <w:tcPr>
            <w:tcW w:w="2610" w:type="dxa"/>
          </w:tcPr>
          <w:p w:rsidR="009F0E50" w:rsidRPr="00503A86" w:rsidRDefault="009F0E50" w:rsidP="009F0E50">
            <w:pPr>
              <w:pStyle w:val="NoSpacing"/>
              <w:numPr>
                <w:ilvl w:val="0"/>
                <w:numId w:val="36"/>
              </w:numPr>
            </w:pPr>
            <w:r>
              <w:t>Rotating Schedules</w:t>
            </w:r>
          </w:p>
          <w:p w:rsidR="009F0E50" w:rsidRPr="00503A86" w:rsidRDefault="009F0E50" w:rsidP="009F0E50">
            <w:pPr>
              <w:pStyle w:val="NoSpacing"/>
              <w:numPr>
                <w:ilvl w:val="0"/>
                <w:numId w:val="36"/>
              </w:numPr>
            </w:pPr>
            <w:r>
              <w:t>Vaccinations</w:t>
            </w:r>
          </w:p>
          <w:p w:rsidR="009F0E50" w:rsidRPr="00503A86" w:rsidRDefault="009F0E50" w:rsidP="009F0E50">
            <w:pPr>
              <w:pStyle w:val="NoSpacing"/>
              <w:numPr>
                <w:ilvl w:val="0"/>
                <w:numId w:val="36"/>
              </w:numPr>
            </w:pPr>
            <w:r>
              <w:t>SOP's</w:t>
            </w:r>
          </w:p>
          <w:p w:rsidR="009F0E50" w:rsidRPr="00503A86" w:rsidRDefault="009F0E50" w:rsidP="009F0E50">
            <w:pPr>
              <w:pStyle w:val="NoSpacing"/>
              <w:numPr>
                <w:ilvl w:val="0"/>
                <w:numId w:val="36"/>
              </w:numPr>
            </w:pPr>
            <w:r>
              <w:t>Training</w:t>
            </w:r>
          </w:p>
          <w:p w:rsidR="009F0E50" w:rsidRPr="00503A86" w:rsidRDefault="009F0E50" w:rsidP="009F0E50">
            <w:pPr>
              <w:pStyle w:val="NoSpacing"/>
              <w:numPr>
                <w:ilvl w:val="0"/>
                <w:numId w:val="36"/>
              </w:numPr>
            </w:pPr>
            <w:r>
              <w:t>Other</w:t>
            </w:r>
          </w:p>
        </w:tc>
        <w:tc>
          <w:tcPr>
            <w:tcW w:w="3685" w:type="dxa"/>
          </w:tcPr>
          <w:p w:rsidR="009F0E50" w:rsidRPr="00503A86" w:rsidRDefault="009F0E50" w:rsidP="009F0E50">
            <w:pPr>
              <w:pStyle w:val="NoSpacing"/>
              <w:numPr>
                <w:ilvl w:val="0"/>
                <w:numId w:val="36"/>
              </w:numPr>
            </w:pPr>
            <w:r>
              <w:t>Gloves</w:t>
            </w:r>
          </w:p>
          <w:p w:rsidR="009F0E50" w:rsidRPr="00503A86" w:rsidRDefault="009F0E50" w:rsidP="009F0E50">
            <w:pPr>
              <w:pStyle w:val="NoSpacing"/>
              <w:numPr>
                <w:ilvl w:val="0"/>
                <w:numId w:val="36"/>
              </w:numPr>
            </w:pPr>
            <w:r>
              <w:t>Safety Glasses/Sunglasses</w:t>
            </w:r>
          </w:p>
          <w:p w:rsidR="009F0E50" w:rsidRPr="00503A86" w:rsidRDefault="009F0E50" w:rsidP="009F0E50">
            <w:pPr>
              <w:pStyle w:val="NoSpacing"/>
              <w:numPr>
                <w:ilvl w:val="0"/>
                <w:numId w:val="36"/>
              </w:numPr>
            </w:pPr>
            <w:r>
              <w:t>Fall Protection Harness</w:t>
            </w:r>
          </w:p>
          <w:p w:rsidR="009F0E50" w:rsidRPr="00503A86" w:rsidRDefault="009F0E50" w:rsidP="009F0E50">
            <w:pPr>
              <w:pStyle w:val="NoSpacing"/>
              <w:numPr>
                <w:ilvl w:val="0"/>
                <w:numId w:val="36"/>
              </w:numPr>
            </w:pPr>
            <w:r>
              <w:t>Reinforced-toe Shoes</w:t>
            </w:r>
          </w:p>
          <w:p w:rsidR="009F0E50" w:rsidRPr="00503A86" w:rsidRDefault="009F0E50" w:rsidP="009F0E50">
            <w:pPr>
              <w:pStyle w:val="NoSpacing"/>
              <w:numPr>
                <w:ilvl w:val="0"/>
                <w:numId w:val="36"/>
              </w:numPr>
            </w:pPr>
            <w:r>
              <w:t>Other</w:t>
            </w:r>
          </w:p>
        </w:tc>
      </w:tr>
    </w:tbl>
    <w:p w:rsidR="00503A86" w:rsidRPr="00113934" w:rsidRDefault="00503A86" w:rsidP="00503A86"/>
    <w:tbl>
      <w:tblPr>
        <w:tblStyle w:val="Proof-Trg"/>
        <w:tblW w:w="0" w:type="auto"/>
        <w:tblLook w:val="04A0" w:firstRow="1" w:lastRow="0" w:firstColumn="1" w:lastColumn="0" w:noHBand="0" w:noVBand="1"/>
      </w:tblPr>
      <w:tblGrid>
        <w:gridCol w:w="3111"/>
        <w:gridCol w:w="3262"/>
        <w:gridCol w:w="2977"/>
      </w:tblGrid>
      <w:tr w:rsidR="002A346D" w:rsidRPr="00E25CBE" w:rsidTr="002A3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111" w:type="dxa"/>
          </w:tcPr>
          <w:p w:rsidR="002A346D" w:rsidRPr="00503A86" w:rsidRDefault="002A346D" w:rsidP="009B1741">
            <w:r>
              <w:lastRenderedPageBreak/>
              <w:t>activity hazard</w:t>
            </w:r>
          </w:p>
        </w:tc>
        <w:tc>
          <w:tcPr>
            <w:tcW w:w="3262" w:type="dxa"/>
          </w:tcPr>
          <w:p w:rsidR="002A346D" w:rsidRPr="00113934" w:rsidRDefault="002A346D" w:rsidP="009B1741">
            <w:r>
              <w:t>description</w:t>
            </w:r>
          </w:p>
        </w:tc>
        <w:tc>
          <w:tcPr>
            <w:tcW w:w="2977" w:type="dxa"/>
          </w:tcPr>
          <w:p w:rsidR="002A346D" w:rsidRPr="00113934" w:rsidRDefault="002A346D" w:rsidP="009B1741">
            <w:r>
              <w:t>control(s)</w:t>
            </w:r>
          </w:p>
        </w:tc>
      </w:tr>
      <w:tr w:rsidR="00503A86" w:rsidRPr="00E25CBE" w:rsidTr="002A346D">
        <w:trPr>
          <w:trHeight w:val="432"/>
        </w:trPr>
        <w:tc>
          <w:tcPr>
            <w:tcW w:w="3111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48335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Use of mechanical equipment</w:t>
            </w:r>
          </w:p>
        </w:tc>
        <w:tc>
          <w:tcPr>
            <w:tcW w:w="3262" w:type="dxa"/>
          </w:tcPr>
          <w:p w:rsidR="00503A86" w:rsidRPr="00503A86" w:rsidRDefault="00503A86" w:rsidP="00503A86">
            <w:pPr>
              <w:pStyle w:val="NormalFont9"/>
            </w:pPr>
            <w:r w:rsidRPr="00113934">
              <w:t xml:space="preserve"> </w:t>
            </w:r>
          </w:p>
        </w:tc>
        <w:tc>
          <w:tcPr>
            <w:tcW w:w="2977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2A346D">
        <w:trPr>
          <w:trHeight w:val="432"/>
        </w:trPr>
        <w:tc>
          <w:tcPr>
            <w:tcW w:w="3111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41544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Strenuous physical activity</w:t>
            </w:r>
          </w:p>
        </w:tc>
        <w:tc>
          <w:tcPr>
            <w:tcW w:w="326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77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2A346D">
        <w:trPr>
          <w:trHeight w:val="432"/>
        </w:trPr>
        <w:tc>
          <w:tcPr>
            <w:tcW w:w="3111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198450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Driving a vehicle (If off road, please indicate)</w:t>
            </w:r>
            <w:r w:rsidR="002A346D">
              <w:br/>
            </w:r>
          </w:p>
        </w:tc>
        <w:tc>
          <w:tcPr>
            <w:tcW w:w="326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77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2A346D">
        <w:trPr>
          <w:trHeight w:val="432"/>
        </w:trPr>
        <w:tc>
          <w:tcPr>
            <w:tcW w:w="3111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-16000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Use of tools (axes, saws, picks, etc.)</w:t>
            </w:r>
          </w:p>
        </w:tc>
        <w:tc>
          <w:tcPr>
            <w:tcW w:w="326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77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2A346D">
        <w:trPr>
          <w:trHeight w:val="432"/>
        </w:trPr>
        <w:tc>
          <w:tcPr>
            <w:tcW w:w="3111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119102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Use of chemicals</w:t>
            </w:r>
          </w:p>
        </w:tc>
        <w:tc>
          <w:tcPr>
            <w:tcW w:w="326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77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2A346D">
        <w:trPr>
          <w:trHeight w:val="432"/>
        </w:trPr>
        <w:tc>
          <w:tcPr>
            <w:tcW w:w="3111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-8281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Noise exposure</w:t>
            </w:r>
          </w:p>
        </w:tc>
        <w:tc>
          <w:tcPr>
            <w:tcW w:w="326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77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2A346D">
        <w:trPr>
          <w:trHeight w:val="432"/>
        </w:trPr>
        <w:tc>
          <w:tcPr>
            <w:tcW w:w="3111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-52162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Lone worker</w:t>
            </w:r>
          </w:p>
        </w:tc>
        <w:tc>
          <w:tcPr>
            <w:tcW w:w="326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77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2A346D">
        <w:trPr>
          <w:trHeight w:val="432"/>
        </w:trPr>
        <w:tc>
          <w:tcPr>
            <w:tcW w:w="3111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-122421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Night work</w:t>
            </w:r>
          </w:p>
        </w:tc>
        <w:tc>
          <w:tcPr>
            <w:tcW w:w="326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77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2A346D">
        <w:trPr>
          <w:trHeight w:val="432"/>
        </w:trPr>
        <w:tc>
          <w:tcPr>
            <w:tcW w:w="3111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-172066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Work with animals </w:t>
            </w:r>
          </w:p>
        </w:tc>
        <w:tc>
          <w:tcPr>
            <w:tcW w:w="326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77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2A346D">
        <w:trPr>
          <w:trHeight w:val="432"/>
        </w:trPr>
        <w:tc>
          <w:tcPr>
            <w:tcW w:w="3111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-125172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Work potentially involves human, plant, animal infectious agents, or other biological hazards (indicate)</w:t>
            </w:r>
            <w:r w:rsidR="002A346D">
              <w:br/>
            </w:r>
          </w:p>
        </w:tc>
        <w:tc>
          <w:tcPr>
            <w:tcW w:w="326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77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2A346D">
        <w:trPr>
          <w:trHeight w:val="432"/>
        </w:trPr>
        <w:tc>
          <w:tcPr>
            <w:tcW w:w="3111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-58885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Use of boat or diving equipment</w:t>
            </w:r>
          </w:p>
        </w:tc>
        <w:tc>
          <w:tcPr>
            <w:tcW w:w="326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77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2A346D">
        <w:trPr>
          <w:trHeight w:val="432"/>
        </w:trPr>
        <w:tc>
          <w:tcPr>
            <w:tcW w:w="3111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-203802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Excavation, trenching, or other confined space</w:t>
            </w:r>
          </w:p>
        </w:tc>
        <w:tc>
          <w:tcPr>
            <w:tcW w:w="326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77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2A346D">
        <w:trPr>
          <w:trHeight w:val="432"/>
        </w:trPr>
        <w:tc>
          <w:tcPr>
            <w:tcW w:w="3111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-119583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Carrying/Use of Firearms or other weapons</w:t>
            </w:r>
            <w:r w:rsidR="002A346D">
              <w:br/>
            </w:r>
          </w:p>
        </w:tc>
        <w:tc>
          <w:tcPr>
            <w:tcW w:w="326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77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2A346D">
        <w:trPr>
          <w:trHeight w:val="432"/>
        </w:trPr>
        <w:tc>
          <w:tcPr>
            <w:tcW w:w="3111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-150851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Other (indicate)</w:t>
            </w:r>
          </w:p>
        </w:tc>
        <w:tc>
          <w:tcPr>
            <w:tcW w:w="326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77" w:type="dxa"/>
          </w:tcPr>
          <w:p w:rsidR="00503A86" w:rsidRPr="00113934" w:rsidRDefault="00503A86" w:rsidP="00503A86">
            <w:pPr>
              <w:pStyle w:val="NormalFont9"/>
            </w:pPr>
          </w:p>
        </w:tc>
      </w:tr>
    </w:tbl>
    <w:p w:rsidR="00503A86" w:rsidRPr="00113934" w:rsidRDefault="00503A86" w:rsidP="00540733">
      <w:pPr>
        <w:pStyle w:val="NoSpacing"/>
      </w:pPr>
    </w:p>
    <w:tbl>
      <w:tblPr>
        <w:tblStyle w:val="Proof-Trg"/>
        <w:tblW w:w="0" w:type="auto"/>
        <w:tblLook w:val="04A0" w:firstRow="1" w:lastRow="0" w:firstColumn="1" w:lastColumn="0" w:noHBand="0" w:noVBand="1"/>
      </w:tblPr>
      <w:tblGrid>
        <w:gridCol w:w="3219"/>
        <w:gridCol w:w="3212"/>
        <w:gridCol w:w="2919"/>
      </w:tblGrid>
      <w:tr w:rsidR="00503A86" w:rsidRPr="004A07B5" w:rsidTr="004A0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tcW w:w="3219" w:type="dxa"/>
          </w:tcPr>
          <w:p w:rsidR="00503A86" w:rsidRPr="004A07B5" w:rsidRDefault="004A07B5" w:rsidP="004A07B5">
            <w:r>
              <w:t>location hazard</w:t>
            </w:r>
          </w:p>
        </w:tc>
        <w:tc>
          <w:tcPr>
            <w:tcW w:w="3212" w:type="dxa"/>
          </w:tcPr>
          <w:p w:rsidR="00503A86" w:rsidRPr="004A07B5" w:rsidRDefault="004A07B5" w:rsidP="004A07B5">
            <w:r>
              <w:t xml:space="preserve">description </w:t>
            </w:r>
          </w:p>
        </w:tc>
        <w:tc>
          <w:tcPr>
            <w:tcW w:w="2919" w:type="dxa"/>
          </w:tcPr>
          <w:p w:rsidR="00503A86" w:rsidRPr="004A07B5" w:rsidRDefault="004A07B5" w:rsidP="004A07B5">
            <w:r>
              <w:t>control(S)</w:t>
            </w:r>
          </w:p>
        </w:tc>
      </w:tr>
      <w:tr w:rsidR="00503A86" w:rsidRPr="00E25CBE" w:rsidTr="004A07B5">
        <w:trPr>
          <w:trHeight w:val="432"/>
        </w:trPr>
        <w:tc>
          <w:tcPr>
            <w:tcW w:w="3219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107609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Limited access to reliable means of communication</w:t>
            </w:r>
          </w:p>
        </w:tc>
        <w:tc>
          <w:tcPr>
            <w:tcW w:w="321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19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4A07B5">
        <w:trPr>
          <w:trHeight w:val="432"/>
        </w:trPr>
        <w:tc>
          <w:tcPr>
            <w:tcW w:w="3219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14347184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Personal security issues</w:t>
            </w:r>
          </w:p>
        </w:tc>
        <w:tc>
          <w:tcPr>
            <w:tcW w:w="321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19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4A07B5">
        <w:trPr>
          <w:trHeight w:val="432"/>
        </w:trPr>
        <w:tc>
          <w:tcPr>
            <w:tcW w:w="3219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49168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Travel to private property</w:t>
            </w:r>
          </w:p>
        </w:tc>
        <w:tc>
          <w:tcPr>
            <w:tcW w:w="321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19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4A07B5">
        <w:trPr>
          <w:trHeight w:val="432"/>
        </w:trPr>
        <w:tc>
          <w:tcPr>
            <w:tcW w:w="3219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-159006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Limited access to potable drinking water and appropriate food storage</w:t>
            </w:r>
          </w:p>
        </w:tc>
        <w:tc>
          <w:tcPr>
            <w:tcW w:w="321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19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4A07B5">
        <w:trPr>
          <w:trHeight w:val="432"/>
        </w:trPr>
        <w:tc>
          <w:tcPr>
            <w:tcW w:w="3219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411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Animal encounter (indicate species)</w:t>
            </w:r>
          </w:p>
        </w:tc>
        <w:tc>
          <w:tcPr>
            <w:tcW w:w="321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19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4A07B5">
        <w:trPr>
          <w:trHeight w:val="432"/>
        </w:trPr>
        <w:tc>
          <w:tcPr>
            <w:tcW w:w="3219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-154512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Poisonous plant encounter (indicate species)</w:t>
            </w:r>
          </w:p>
        </w:tc>
        <w:tc>
          <w:tcPr>
            <w:tcW w:w="3212" w:type="dxa"/>
          </w:tcPr>
          <w:p w:rsidR="00503A86" w:rsidRDefault="00503A86" w:rsidP="00503A86">
            <w:pPr>
              <w:pStyle w:val="NormalFont9"/>
            </w:pPr>
          </w:p>
        </w:tc>
        <w:tc>
          <w:tcPr>
            <w:tcW w:w="2919" w:type="dxa"/>
          </w:tcPr>
          <w:p w:rsidR="00503A86" w:rsidRDefault="00503A86" w:rsidP="00503A86">
            <w:pPr>
              <w:pStyle w:val="NormalFont9"/>
            </w:pPr>
          </w:p>
        </w:tc>
      </w:tr>
      <w:tr w:rsidR="00503A86" w:rsidRPr="00E25CBE" w:rsidTr="004A07B5">
        <w:trPr>
          <w:trHeight w:val="432"/>
        </w:trPr>
        <w:tc>
          <w:tcPr>
            <w:tcW w:w="3219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84583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Camping outdoors</w:t>
            </w:r>
          </w:p>
        </w:tc>
        <w:tc>
          <w:tcPr>
            <w:tcW w:w="321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19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4A07B5">
        <w:trPr>
          <w:trHeight w:val="432"/>
        </w:trPr>
        <w:tc>
          <w:tcPr>
            <w:tcW w:w="3219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-12485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Roadside work</w:t>
            </w:r>
          </w:p>
        </w:tc>
        <w:tc>
          <w:tcPr>
            <w:tcW w:w="321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19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4A07B5">
        <w:trPr>
          <w:trHeight w:val="432"/>
        </w:trPr>
        <w:tc>
          <w:tcPr>
            <w:tcW w:w="3219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171060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Use of fire, or other hot work activities</w:t>
            </w:r>
          </w:p>
        </w:tc>
        <w:tc>
          <w:tcPr>
            <w:tcW w:w="321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19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4A07B5">
        <w:trPr>
          <w:trHeight w:val="432"/>
        </w:trPr>
        <w:tc>
          <w:tcPr>
            <w:tcW w:w="3219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-121079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Hiking over uneven terrain</w:t>
            </w:r>
          </w:p>
        </w:tc>
        <w:tc>
          <w:tcPr>
            <w:tcW w:w="321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19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4A07B5">
        <w:trPr>
          <w:trHeight w:val="432"/>
        </w:trPr>
        <w:tc>
          <w:tcPr>
            <w:tcW w:w="3219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-144367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Technical climbing</w:t>
            </w:r>
          </w:p>
        </w:tc>
        <w:tc>
          <w:tcPr>
            <w:tcW w:w="321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19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4A07B5">
        <w:trPr>
          <w:trHeight w:val="432"/>
        </w:trPr>
        <w:tc>
          <w:tcPr>
            <w:tcW w:w="3219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-118536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Proximity, crossing, or entering a body of water</w:t>
            </w:r>
          </w:p>
        </w:tc>
        <w:tc>
          <w:tcPr>
            <w:tcW w:w="321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19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4A07B5">
        <w:trPr>
          <w:trHeight w:val="432"/>
        </w:trPr>
        <w:tc>
          <w:tcPr>
            <w:tcW w:w="3219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54787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High elevation </w:t>
            </w:r>
          </w:p>
        </w:tc>
        <w:tc>
          <w:tcPr>
            <w:tcW w:w="321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19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4A07B5">
        <w:trPr>
          <w:trHeight w:val="432"/>
        </w:trPr>
        <w:tc>
          <w:tcPr>
            <w:tcW w:w="3219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-159169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Potential for wildfires</w:t>
            </w:r>
          </w:p>
        </w:tc>
        <w:tc>
          <w:tcPr>
            <w:tcW w:w="321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19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4A07B5">
        <w:trPr>
          <w:trHeight w:val="432"/>
        </w:trPr>
        <w:tc>
          <w:tcPr>
            <w:tcW w:w="3219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159058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Underground area (e.g., cave, mine)</w:t>
            </w:r>
          </w:p>
        </w:tc>
        <w:tc>
          <w:tcPr>
            <w:tcW w:w="321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19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4A07B5">
        <w:trPr>
          <w:trHeight w:val="432"/>
        </w:trPr>
        <w:tc>
          <w:tcPr>
            <w:tcW w:w="3219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-7790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Canyon, valley, or floodplain</w:t>
            </w:r>
          </w:p>
        </w:tc>
        <w:tc>
          <w:tcPr>
            <w:tcW w:w="321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19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4A07B5">
        <w:trPr>
          <w:trHeight w:val="432"/>
        </w:trPr>
        <w:tc>
          <w:tcPr>
            <w:tcW w:w="3219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-46905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Work at height (fall potential of &gt;6 feet)</w:t>
            </w:r>
          </w:p>
        </w:tc>
        <w:tc>
          <w:tcPr>
            <w:tcW w:w="321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19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4A07B5">
        <w:trPr>
          <w:trHeight w:val="432"/>
        </w:trPr>
        <w:tc>
          <w:tcPr>
            <w:tcW w:w="3219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-32543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Sun/UV exposure</w:t>
            </w:r>
          </w:p>
        </w:tc>
        <w:tc>
          <w:tcPr>
            <w:tcW w:w="321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19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4A07B5">
        <w:trPr>
          <w:trHeight w:val="432"/>
        </w:trPr>
        <w:tc>
          <w:tcPr>
            <w:tcW w:w="3219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189692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Extreme heat </w:t>
            </w:r>
          </w:p>
        </w:tc>
        <w:tc>
          <w:tcPr>
            <w:tcW w:w="321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19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4A07B5">
        <w:trPr>
          <w:trHeight w:val="432"/>
        </w:trPr>
        <w:tc>
          <w:tcPr>
            <w:tcW w:w="3219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130666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Extreme cold</w:t>
            </w:r>
          </w:p>
        </w:tc>
        <w:tc>
          <w:tcPr>
            <w:tcW w:w="321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19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4A07B5">
        <w:trPr>
          <w:trHeight w:val="432"/>
        </w:trPr>
        <w:tc>
          <w:tcPr>
            <w:tcW w:w="3219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-75782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Potential of being outside during a storm</w:t>
            </w:r>
          </w:p>
        </w:tc>
        <w:tc>
          <w:tcPr>
            <w:tcW w:w="321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19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4A07B5">
        <w:trPr>
          <w:trHeight w:val="432"/>
        </w:trPr>
        <w:tc>
          <w:tcPr>
            <w:tcW w:w="3219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139423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Potential of severe storms (e.g., tornado)</w:t>
            </w:r>
          </w:p>
        </w:tc>
        <w:tc>
          <w:tcPr>
            <w:tcW w:w="321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19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4A07B5">
        <w:trPr>
          <w:trHeight w:val="432"/>
        </w:trPr>
        <w:tc>
          <w:tcPr>
            <w:tcW w:w="3219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-125698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Travel to a country with an active travel alert or warning from the U.S. State Department</w:t>
            </w:r>
          </w:p>
        </w:tc>
        <w:tc>
          <w:tcPr>
            <w:tcW w:w="321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19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4A07B5">
        <w:trPr>
          <w:trHeight w:val="432"/>
        </w:trPr>
        <w:tc>
          <w:tcPr>
            <w:tcW w:w="3219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-176035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Other (indicate)</w:t>
            </w:r>
          </w:p>
        </w:tc>
        <w:tc>
          <w:tcPr>
            <w:tcW w:w="321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19" w:type="dxa"/>
          </w:tcPr>
          <w:p w:rsidR="00503A86" w:rsidRPr="00113934" w:rsidRDefault="00503A86" w:rsidP="00503A86">
            <w:pPr>
              <w:pStyle w:val="NormalFont9"/>
            </w:pPr>
          </w:p>
        </w:tc>
      </w:tr>
    </w:tbl>
    <w:p w:rsidR="00503A86" w:rsidRPr="00113934" w:rsidRDefault="00503A86" w:rsidP="00540733">
      <w:pPr>
        <w:pStyle w:val="NoSpacing"/>
      </w:pPr>
    </w:p>
    <w:tbl>
      <w:tblPr>
        <w:tblStyle w:val="Proof-Trg"/>
        <w:tblW w:w="0" w:type="auto"/>
        <w:tblLook w:val="04A0" w:firstRow="1" w:lastRow="0" w:firstColumn="1" w:lastColumn="0" w:noHBand="0" w:noVBand="1"/>
      </w:tblPr>
      <w:tblGrid>
        <w:gridCol w:w="3133"/>
        <w:gridCol w:w="3252"/>
        <w:gridCol w:w="2965"/>
      </w:tblGrid>
      <w:tr w:rsidR="00503A86" w:rsidRPr="004A07B5" w:rsidTr="004A0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133" w:type="dxa"/>
          </w:tcPr>
          <w:p w:rsidR="00503A86" w:rsidRPr="004A07B5" w:rsidRDefault="004A07B5" w:rsidP="00503A86">
            <w:pPr>
              <w:pStyle w:val="NormalFont9"/>
              <w:rPr>
                <w:rStyle w:val="Term"/>
                <w:i w:val="0"/>
                <w:u w:val="none"/>
              </w:rPr>
            </w:pPr>
            <w:r>
              <w:rPr>
                <w:rStyle w:val="Term"/>
                <w:i w:val="0"/>
                <w:u w:val="none"/>
              </w:rPr>
              <w:t>health hazard</w:t>
            </w:r>
          </w:p>
        </w:tc>
        <w:tc>
          <w:tcPr>
            <w:tcW w:w="3252" w:type="dxa"/>
          </w:tcPr>
          <w:p w:rsidR="00503A86" w:rsidRPr="004A07B5" w:rsidRDefault="004A07B5" w:rsidP="00503A86">
            <w:pPr>
              <w:pStyle w:val="NormalFont9"/>
              <w:rPr>
                <w:rStyle w:val="Term"/>
                <w:i w:val="0"/>
                <w:u w:val="none"/>
              </w:rPr>
            </w:pPr>
            <w:r>
              <w:rPr>
                <w:rStyle w:val="Term"/>
                <w:i w:val="0"/>
                <w:u w:val="none"/>
              </w:rPr>
              <w:t>description</w:t>
            </w:r>
          </w:p>
        </w:tc>
        <w:tc>
          <w:tcPr>
            <w:tcW w:w="2965" w:type="dxa"/>
          </w:tcPr>
          <w:p w:rsidR="00503A86" w:rsidRPr="004A07B5" w:rsidRDefault="004A07B5" w:rsidP="00503A86">
            <w:pPr>
              <w:pStyle w:val="NormalFont9"/>
              <w:rPr>
                <w:rStyle w:val="Term"/>
                <w:i w:val="0"/>
                <w:u w:val="none"/>
              </w:rPr>
            </w:pPr>
            <w:r>
              <w:rPr>
                <w:rStyle w:val="Term"/>
                <w:i w:val="0"/>
                <w:u w:val="none"/>
              </w:rPr>
              <w:t>control(s)</w:t>
            </w:r>
          </w:p>
        </w:tc>
      </w:tr>
      <w:tr w:rsidR="00503A86" w:rsidRPr="00E25CBE" w:rsidTr="004A07B5">
        <w:trPr>
          <w:trHeight w:val="432"/>
        </w:trPr>
        <w:tc>
          <w:tcPr>
            <w:tcW w:w="3133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-157472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Work could exacerbate pre-existing health concerns</w:t>
            </w:r>
          </w:p>
        </w:tc>
        <w:tc>
          <w:tcPr>
            <w:tcW w:w="325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65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4A07B5">
        <w:trPr>
          <w:trHeight w:val="432"/>
        </w:trPr>
        <w:tc>
          <w:tcPr>
            <w:tcW w:w="3133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-72252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Potential for allergic reaction</w:t>
            </w:r>
          </w:p>
        </w:tc>
        <w:tc>
          <w:tcPr>
            <w:tcW w:w="325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65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4A07B5">
        <w:trPr>
          <w:trHeight w:val="432"/>
        </w:trPr>
        <w:tc>
          <w:tcPr>
            <w:tcW w:w="3133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65211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Potential for dehydration</w:t>
            </w:r>
          </w:p>
        </w:tc>
        <w:tc>
          <w:tcPr>
            <w:tcW w:w="325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65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4A07B5">
        <w:trPr>
          <w:trHeight w:val="432"/>
        </w:trPr>
        <w:tc>
          <w:tcPr>
            <w:tcW w:w="3133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190765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Potential exposure to vector-borne disease (see below)</w:t>
            </w:r>
          </w:p>
        </w:tc>
        <w:tc>
          <w:tcPr>
            <w:tcW w:w="325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65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4A07B5">
        <w:trPr>
          <w:trHeight w:val="432"/>
        </w:trPr>
        <w:tc>
          <w:tcPr>
            <w:tcW w:w="3133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141605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Potential exposure to other endemic diseases  (indicate)</w:t>
            </w:r>
          </w:p>
        </w:tc>
        <w:tc>
          <w:tcPr>
            <w:tcW w:w="325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65" w:type="dxa"/>
          </w:tcPr>
          <w:p w:rsidR="00503A86" w:rsidRPr="00113934" w:rsidRDefault="00503A86" w:rsidP="00503A86">
            <w:pPr>
              <w:pStyle w:val="NormalFont9"/>
            </w:pPr>
          </w:p>
        </w:tc>
      </w:tr>
      <w:tr w:rsidR="00503A86" w:rsidRPr="00E25CBE" w:rsidTr="004A07B5">
        <w:trPr>
          <w:trHeight w:val="432"/>
        </w:trPr>
        <w:tc>
          <w:tcPr>
            <w:tcW w:w="3133" w:type="dxa"/>
          </w:tcPr>
          <w:p w:rsidR="00503A86" w:rsidRPr="00503A86" w:rsidRDefault="00956A59" w:rsidP="00503A86">
            <w:pPr>
              <w:pStyle w:val="NormalFont9"/>
            </w:pPr>
            <w:sdt>
              <w:sdtPr>
                <w:id w:val="-39713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86" w:rsidRPr="00503A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3A86" w:rsidRPr="00503A86">
              <w:t xml:space="preserve"> Other (indicate)</w:t>
            </w:r>
          </w:p>
        </w:tc>
        <w:tc>
          <w:tcPr>
            <w:tcW w:w="3252" w:type="dxa"/>
          </w:tcPr>
          <w:p w:rsidR="00503A86" w:rsidRPr="00113934" w:rsidRDefault="00503A86" w:rsidP="00503A86">
            <w:pPr>
              <w:pStyle w:val="NormalFont9"/>
            </w:pPr>
          </w:p>
        </w:tc>
        <w:tc>
          <w:tcPr>
            <w:tcW w:w="2965" w:type="dxa"/>
          </w:tcPr>
          <w:p w:rsidR="00503A86" w:rsidRPr="00113934" w:rsidRDefault="00503A86" w:rsidP="00503A86">
            <w:pPr>
              <w:pStyle w:val="NormalFont9"/>
            </w:pPr>
          </w:p>
        </w:tc>
      </w:tr>
    </w:tbl>
    <w:p w:rsidR="00503A86" w:rsidRDefault="00503A86" w:rsidP="00540733">
      <w:pPr>
        <w:pStyle w:val="NoSpacing"/>
      </w:pPr>
    </w:p>
    <w:tbl>
      <w:tblPr>
        <w:tblStyle w:val="Proof-Trg"/>
        <w:tblW w:w="9355" w:type="dxa"/>
        <w:tblLook w:val="0020" w:firstRow="1" w:lastRow="0" w:firstColumn="0" w:lastColumn="0" w:noHBand="0" w:noVBand="0"/>
      </w:tblPr>
      <w:tblGrid>
        <w:gridCol w:w="3116"/>
        <w:gridCol w:w="6239"/>
      </w:tblGrid>
      <w:tr w:rsidR="00503A86" w:rsidRPr="004A07B5" w:rsidTr="004A0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116" w:type="dxa"/>
          </w:tcPr>
          <w:p w:rsidR="00503A86" w:rsidRPr="004A07B5" w:rsidRDefault="004A07B5" w:rsidP="00503A86">
            <w:pPr>
              <w:rPr>
                <w:rStyle w:val="Term"/>
                <w:i w:val="0"/>
                <w:u w:val="none"/>
              </w:rPr>
            </w:pPr>
            <w:r>
              <w:rPr>
                <w:rStyle w:val="Term"/>
                <w:i w:val="0"/>
                <w:u w:val="none"/>
              </w:rPr>
              <w:t>Disease</w:t>
            </w:r>
          </w:p>
        </w:tc>
        <w:tc>
          <w:tcPr>
            <w:tcW w:w="6239" w:type="dxa"/>
          </w:tcPr>
          <w:p w:rsidR="00503A86" w:rsidRPr="004A07B5" w:rsidRDefault="004A07B5" w:rsidP="00503A86">
            <w:pPr>
              <w:rPr>
                <w:rStyle w:val="Term"/>
                <w:i w:val="0"/>
                <w:u w:val="none"/>
              </w:rPr>
            </w:pPr>
            <w:r>
              <w:rPr>
                <w:rStyle w:val="Term"/>
                <w:i w:val="0"/>
                <w:u w:val="none"/>
              </w:rPr>
              <w:t>Vaccination(s)/prophylaxis</w:t>
            </w:r>
          </w:p>
        </w:tc>
      </w:tr>
      <w:tr w:rsidR="00503A86" w:rsidTr="004A07B5">
        <w:trPr>
          <w:trHeight w:val="432"/>
        </w:trPr>
        <w:tc>
          <w:tcPr>
            <w:tcW w:w="3116" w:type="dxa"/>
          </w:tcPr>
          <w:p w:rsidR="00503A86" w:rsidRDefault="00503A86" w:rsidP="00503A86"/>
        </w:tc>
        <w:tc>
          <w:tcPr>
            <w:tcW w:w="6239" w:type="dxa"/>
          </w:tcPr>
          <w:p w:rsidR="00503A86" w:rsidRDefault="00503A86" w:rsidP="00503A86"/>
        </w:tc>
      </w:tr>
      <w:tr w:rsidR="00503A86" w:rsidTr="004A07B5">
        <w:trPr>
          <w:trHeight w:val="432"/>
        </w:trPr>
        <w:tc>
          <w:tcPr>
            <w:tcW w:w="3116" w:type="dxa"/>
          </w:tcPr>
          <w:p w:rsidR="00503A86" w:rsidRDefault="00503A86" w:rsidP="00503A86"/>
        </w:tc>
        <w:tc>
          <w:tcPr>
            <w:tcW w:w="6239" w:type="dxa"/>
          </w:tcPr>
          <w:p w:rsidR="00503A86" w:rsidRDefault="00503A86" w:rsidP="00503A86"/>
        </w:tc>
      </w:tr>
      <w:tr w:rsidR="00503A86" w:rsidTr="004A07B5">
        <w:trPr>
          <w:trHeight w:val="432"/>
        </w:trPr>
        <w:tc>
          <w:tcPr>
            <w:tcW w:w="3116" w:type="dxa"/>
          </w:tcPr>
          <w:p w:rsidR="00503A86" w:rsidRDefault="00503A86" w:rsidP="00503A86"/>
        </w:tc>
        <w:tc>
          <w:tcPr>
            <w:tcW w:w="6239" w:type="dxa"/>
          </w:tcPr>
          <w:p w:rsidR="00503A86" w:rsidRDefault="00503A86" w:rsidP="00503A86"/>
        </w:tc>
      </w:tr>
    </w:tbl>
    <w:p w:rsidR="00503A86" w:rsidRDefault="00503A86" w:rsidP="00503A86"/>
    <w:p w:rsidR="00503A86" w:rsidRDefault="00503A86" w:rsidP="00540733">
      <w:pPr>
        <w:pStyle w:val="Heading1"/>
      </w:pPr>
      <w:r>
        <w:lastRenderedPageBreak/>
        <w:t>T</w:t>
      </w:r>
      <w:r w:rsidR="00540733">
        <w:t>eam</w:t>
      </w:r>
      <w:r>
        <w:t xml:space="preserve"> S</w:t>
      </w:r>
      <w:r w:rsidR="00540733">
        <w:t>ignatures</w:t>
      </w:r>
    </w:p>
    <w:p w:rsidR="00540733" w:rsidRPr="00540733" w:rsidRDefault="00540733" w:rsidP="00540733"/>
    <w:tbl>
      <w:tblPr>
        <w:tblW w:w="9360" w:type="dxa"/>
        <w:tblInd w:w="-5" w:type="dxa"/>
        <w:tblLook w:val="0000" w:firstRow="0" w:lastRow="0" w:firstColumn="0" w:lastColumn="0" w:noHBand="0" w:noVBand="0"/>
      </w:tblPr>
      <w:tblGrid>
        <w:gridCol w:w="3120"/>
        <w:gridCol w:w="4620"/>
        <w:gridCol w:w="1620"/>
      </w:tblGrid>
      <w:tr w:rsidR="00503A86" w:rsidTr="003C608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6" w:rsidRPr="009D0D5A" w:rsidRDefault="00503A86" w:rsidP="00503A86">
            <w:pPr>
              <w:rPr>
                <w:rStyle w:val="Strong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6" w:rsidRPr="00503A86" w:rsidRDefault="00503A86" w:rsidP="00503A86">
            <w:pPr>
              <w:rPr>
                <w:rStyle w:val="Strong"/>
              </w:rPr>
            </w:pPr>
            <w:r w:rsidRPr="009D0D5A">
              <w:rPr>
                <w:rStyle w:val="Strong"/>
              </w:rPr>
              <w:t>Signature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6" w:rsidRPr="00503A86" w:rsidRDefault="00503A86" w:rsidP="00503A86">
            <w:pPr>
              <w:rPr>
                <w:rStyle w:val="Strong"/>
              </w:rPr>
            </w:pPr>
            <w:r w:rsidRPr="009D0D5A">
              <w:rPr>
                <w:rStyle w:val="Strong"/>
              </w:rPr>
              <w:t>Date</w:t>
            </w:r>
          </w:p>
        </w:tc>
      </w:tr>
      <w:tr w:rsidR="00503A86" w:rsidTr="003C608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6" w:rsidRPr="00503A86" w:rsidRDefault="00503A86" w:rsidP="00503A86">
            <w:pPr>
              <w:rPr>
                <w:rStyle w:val="Strong"/>
              </w:rPr>
            </w:pPr>
            <w:r w:rsidRPr="009D0D5A">
              <w:rPr>
                <w:rStyle w:val="Strong"/>
              </w:rPr>
              <w:t>Written by: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6" w:rsidRDefault="00503A86" w:rsidP="00503A8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6" w:rsidRDefault="00503A86" w:rsidP="00503A86"/>
        </w:tc>
      </w:tr>
      <w:tr w:rsidR="00503A86" w:rsidTr="003C608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6" w:rsidRDefault="00503A86" w:rsidP="00503A86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6" w:rsidRDefault="00503A86" w:rsidP="00503A8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6" w:rsidRDefault="00503A86" w:rsidP="00503A86"/>
        </w:tc>
      </w:tr>
      <w:tr w:rsidR="00503A86" w:rsidTr="003C608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6" w:rsidRPr="00503A86" w:rsidRDefault="00503A86" w:rsidP="00503A86">
            <w:pPr>
              <w:rPr>
                <w:rStyle w:val="Strong"/>
              </w:rPr>
            </w:pPr>
            <w:r w:rsidRPr="009D0D5A">
              <w:rPr>
                <w:rStyle w:val="Strong"/>
              </w:rPr>
              <w:t>Read and Understood by: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6" w:rsidRDefault="00503A86" w:rsidP="00503A8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6" w:rsidRDefault="00503A86" w:rsidP="00503A86"/>
        </w:tc>
      </w:tr>
      <w:tr w:rsidR="00503A86" w:rsidTr="003C608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6" w:rsidRDefault="00503A86" w:rsidP="00503A86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6" w:rsidRDefault="00503A86" w:rsidP="00503A8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6" w:rsidRDefault="00503A86" w:rsidP="00503A86"/>
        </w:tc>
      </w:tr>
      <w:tr w:rsidR="00503A86" w:rsidTr="003C608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6" w:rsidRDefault="00503A86" w:rsidP="00503A86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6" w:rsidRDefault="00503A86" w:rsidP="00503A8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6" w:rsidRDefault="00503A86" w:rsidP="00503A86"/>
        </w:tc>
      </w:tr>
      <w:tr w:rsidR="00503A86" w:rsidTr="003C608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6" w:rsidRPr="00503A86" w:rsidRDefault="00503A86" w:rsidP="00503A86">
            <w:pPr>
              <w:rPr>
                <w:rStyle w:val="Strong"/>
              </w:rPr>
            </w:pPr>
            <w:r>
              <w:rPr>
                <w:rStyle w:val="Strong"/>
              </w:rPr>
              <w:t>Accepted by</w:t>
            </w:r>
            <w:r w:rsidRPr="00503A86">
              <w:rPr>
                <w:rStyle w:val="Strong"/>
              </w:rPr>
              <w:t>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6" w:rsidRDefault="00503A86" w:rsidP="00503A8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6" w:rsidRDefault="00503A86" w:rsidP="00503A86"/>
        </w:tc>
      </w:tr>
    </w:tbl>
    <w:p w:rsidR="00503A86" w:rsidRPr="00113934" w:rsidRDefault="00503A86" w:rsidP="00503A86"/>
    <w:p w:rsidR="00503A86" w:rsidRPr="00113934" w:rsidRDefault="00540733" w:rsidP="00540733">
      <w:pPr>
        <w:pStyle w:val="Heading1"/>
      </w:pPr>
      <w:r>
        <w:t>Instructions</w:t>
      </w:r>
    </w:p>
    <w:p w:rsidR="00503A86" w:rsidRDefault="00503A86" w:rsidP="00503A86">
      <w:pPr>
        <w:pStyle w:val="NormalFont9"/>
      </w:pPr>
      <w:r w:rsidRPr="00113934">
        <w:t xml:space="preserve">The </w:t>
      </w:r>
      <w:r w:rsidRPr="005C5553">
        <w:rPr>
          <w:rStyle w:val="Strong"/>
        </w:rPr>
        <w:t>General Information</w:t>
      </w:r>
      <w:r w:rsidRPr="00113934">
        <w:t xml:space="preserve"> section provides basic information about the field activities. </w:t>
      </w:r>
    </w:p>
    <w:p w:rsidR="00503A86" w:rsidRDefault="00503A86" w:rsidP="00503A86">
      <w:pPr>
        <w:pStyle w:val="NormalFont9"/>
      </w:pPr>
      <w:r w:rsidRPr="00ED3B3A">
        <w:rPr>
          <w:rStyle w:val="Strong"/>
        </w:rPr>
        <w:t xml:space="preserve">Contact Information </w:t>
      </w:r>
      <w:proofErr w:type="gramStart"/>
      <w:r w:rsidRPr="00113934">
        <w:t>should be completed</w:t>
      </w:r>
      <w:proofErr w:type="gramEnd"/>
      <w:r w:rsidRPr="00113934">
        <w:t xml:space="preserve"> for all members of the field team.</w:t>
      </w:r>
    </w:p>
    <w:p w:rsidR="00503A86" w:rsidRDefault="00503A86" w:rsidP="00503A86">
      <w:pPr>
        <w:pStyle w:val="NormalFont9"/>
      </w:pPr>
      <w:r w:rsidRPr="00113934">
        <w:t xml:space="preserve"> </w:t>
      </w:r>
      <w:r w:rsidRPr="00ED3B3A">
        <w:rPr>
          <w:rStyle w:val="Strong"/>
        </w:rPr>
        <w:t xml:space="preserve">Field Rules and </w:t>
      </w:r>
      <w:r>
        <w:rPr>
          <w:rStyle w:val="Strong"/>
        </w:rPr>
        <w:t>Responsibilities</w:t>
      </w:r>
      <w:r w:rsidRPr="00113934">
        <w:t xml:space="preserve"> </w:t>
      </w:r>
      <w:proofErr w:type="gramStart"/>
      <w:r w:rsidRPr="00113934">
        <w:t>are set</w:t>
      </w:r>
      <w:proofErr w:type="gramEnd"/>
      <w:r w:rsidRPr="00113934">
        <w:t xml:space="preserve"> by the </w:t>
      </w:r>
      <w:r>
        <w:t>lab director</w:t>
      </w:r>
      <w:r w:rsidRPr="00113934">
        <w:t xml:space="preserve"> and should cover conduct and any site-specific guidelines, include requirements for off-duty hours. For </w:t>
      </w:r>
      <w:proofErr w:type="gramStart"/>
      <w:r w:rsidRPr="00113934">
        <w:t>example:</w:t>
      </w:r>
      <w:proofErr w:type="gramEnd"/>
      <w:r w:rsidRPr="00113934">
        <w:t xml:space="preserve"> </w:t>
      </w:r>
      <w:r w:rsidRPr="00ED3B3A">
        <w:rPr>
          <w:rStyle w:val="Emphasis"/>
        </w:rPr>
        <w:t>When lodging at the National Park, researchers are expected to not intentionally damage or disturb vegetation, wildlife, or natural formations. Researchers will not collect samples in this location</w:t>
      </w:r>
      <w:r w:rsidRPr="00113934">
        <w:t xml:space="preserve">. </w:t>
      </w:r>
    </w:p>
    <w:p w:rsidR="00503A86" w:rsidRDefault="00503A86" w:rsidP="00503A86">
      <w:pPr>
        <w:pStyle w:val="NormalFont9"/>
      </w:pPr>
      <w:r w:rsidRPr="00ED3B3A">
        <w:rPr>
          <w:rStyle w:val="Strong"/>
        </w:rPr>
        <w:t>Field Activities and Itinerary</w:t>
      </w:r>
      <w:r w:rsidRPr="00113934">
        <w:t xml:space="preserve"> should include the scope of the expected work and a schedule of the trip. For </w:t>
      </w:r>
      <w:proofErr w:type="gramStart"/>
      <w:r w:rsidRPr="00113934">
        <w:t>example:</w:t>
      </w:r>
      <w:proofErr w:type="gramEnd"/>
      <w:r w:rsidRPr="00113934">
        <w:t xml:space="preserve"> </w:t>
      </w:r>
      <w:r w:rsidRPr="00ED3B3A">
        <w:rPr>
          <w:rStyle w:val="Emphasis"/>
        </w:rPr>
        <w:t>Field activities include sampling sand in ten locations (list) along the Chesapeake Bay. The trip will start at 9:00 am 2/4 and will conclude by 5:00 pm 2/5. Lodging on 2/4 will be at a reserved campsite in State Park.</w:t>
      </w:r>
      <w:r w:rsidRPr="00113934">
        <w:t xml:space="preserve"> </w:t>
      </w:r>
    </w:p>
    <w:p w:rsidR="00503A86" w:rsidRDefault="00503A86" w:rsidP="00503A86">
      <w:pPr>
        <w:pStyle w:val="NormalFont9"/>
      </w:pPr>
      <w:r w:rsidRPr="00ED3B3A">
        <w:rPr>
          <w:rStyle w:val="Strong"/>
        </w:rPr>
        <w:t>Communication Plan</w:t>
      </w:r>
      <w:r w:rsidRPr="00113934">
        <w:t xml:space="preserve"> should indicate how frequently and how the field team members should check-in with the university contact or </w:t>
      </w:r>
      <w:r>
        <w:t>lab director</w:t>
      </w:r>
      <w:r w:rsidRPr="00113934">
        <w:t xml:space="preserve">. </w:t>
      </w:r>
    </w:p>
    <w:p w:rsidR="00503A86" w:rsidRPr="00503A86" w:rsidRDefault="00503A86" w:rsidP="00503A86">
      <w:pPr>
        <w:pStyle w:val="NormalFont9"/>
        <w:rPr>
          <w:rStyle w:val="Emphasis"/>
        </w:rPr>
      </w:pPr>
      <w:r w:rsidRPr="00ED3B3A">
        <w:rPr>
          <w:rStyle w:val="Strong"/>
        </w:rPr>
        <w:t>Field Equipment and Supplies</w:t>
      </w:r>
      <w:r w:rsidRPr="00113934">
        <w:t xml:space="preserve"> should be a checklist for all required materials that </w:t>
      </w:r>
      <w:proofErr w:type="gramStart"/>
      <w:r w:rsidRPr="00113934">
        <w:t>should be taken</w:t>
      </w:r>
      <w:proofErr w:type="gramEnd"/>
      <w:r w:rsidRPr="00113934">
        <w:t xml:space="preserve"> on the field expedition, indicate if the items are to be supplied by the </w:t>
      </w:r>
      <w:r>
        <w:t>lab director</w:t>
      </w:r>
      <w:r w:rsidRPr="00113934">
        <w:t>/department or personally by the researcher. For example:</w:t>
      </w:r>
      <w:r w:rsidRPr="00ED3B3A">
        <w:rPr>
          <w:rStyle w:val="Emphasis"/>
        </w:rPr>
        <w:t xml:space="preserve"> Auger (department), Tent (</w:t>
      </w:r>
      <w:r>
        <w:rPr>
          <w:rStyle w:val="Emphasis"/>
        </w:rPr>
        <w:t xml:space="preserve">lab director), </w:t>
      </w:r>
      <w:proofErr w:type="gramStart"/>
      <w:r>
        <w:rPr>
          <w:rStyle w:val="Emphasis"/>
        </w:rPr>
        <w:t>Sleeping</w:t>
      </w:r>
      <w:proofErr w:type="gramEnd"/>
      <w:r>
        <w:rPr>
          <w:rStyle w:val="Emphasis"/>
        </w:rPr>
        <w:t xml:space="preserve"> bag (researcher). </w:t>
      </w:r>
      <w:r w:rsidRPr="005C5553">
        <w:rPr>
          <w:rStyle w:val="Emphasis"/>
        </w:rPr>
        <w:t xml:space="preserve">The Location of each piece of equipment should also be noted </w:t>
      </w:r>
      <w:r>
        <w:rPr>
          <w:rStyle w:val="Emphasis"/>
        </w:rPr>
        <w:t xml:space="preserve">e.g., Van, Tent, Backpack, etc. </w:t>
      </w:r>
      <w:r w:rsidRPr="005C5553">
        <w:rPr>
          <w:rStyle w:val="Emphasis"/>
        </w:rPr>
        <w:t>so that items may be easily located</w:t>
      </w:r>
      <w:r>
        <w:rPr>
          <w:rStyle w:val="Emphasis"/>
        </w:rPr>
        <w:t>.</w:t>
      </w:r>
    </w:p>
    <w:p w:rsidR="00503A86" w:rsidRPr="00113934" w:rsidRDefault="00503A86" w:rsidP="00503A86">
      <w:pPr>
        <w:pStyle w:val="NormalFont9"/>
      </w:pPr>
      <w:r w:rsidRPr="00113934">
        <w:t xml:space="preserve">The </w:t>
      </w:r>
      <w:r w:rsidRPr="00ED3B3A">
        <w:rPr>
          <w:rStyle w:val="Strong"/>
        </w:rPr>
        <w:t>Field Activity Hazard Identification</w:t>
      </w:r>
      <w:r w:rsidRPr="00113934">
        <w:t xml:space="preserve"> section is where all of the potential hazards that may be present during field activit</w:t>
      </w:r>
      <w:r>
        <w:t xml:space="preserve">ies </w:t>
      </w:r>
      <w:proofErr w:type="gramStart"/>
      <w:r>
        <w:t>are identified</w:t>
      </w:r>
      <w:proofErr w:type="gramEnd"/>
      <w:r>
        <w:t>.  The description</w:t>
      </w:r>
      <w:r w:rsidRPr="00113934">
        <w:t xml:space="preserve"> should include the scope of the hazard with respect to the field activity. For example, if you select “Strenuous physical </w:t>
      </w:r>
      <w:r>
        <w:t>activity” an appropriate description</w:t>
      </w:r>
      <w:r w:rsidRPr="00113934">
        <w:t xml:space="preserve"> could </w:t>
      </w:r>
      <w:proofErr w:type="gramStart"/>
      <w:r w:rsidRPr="00113934">
        <w:t xml:space="preserve">be: </w:t>
      </w:r>
      <w:r>
        <w:rPr>
          <w:rStyle w:val="Emphasis"/>
        </w:rPr>
        <w:t>Long</w:t>
      </w:r>
      <w:proofErr w:type="gramEnd"/>
      <w:r>
        <w:rPr>
          <w:rStyle w:val="Emphasis"/>
        </w:rPr>
        <w:t xml:space="preserve"> hikes,</w:t>
      </w:r>
      <w:r w:rsidRPr="00ED3B3A">
        <w:rPr>
          <w:rStyle w:val="Emphasis"/>
        </w:rPr>
        <w:t xml:space="preserve"> </w:t>
      </w:r>
      <w:r>
        <w:rPr>
          <w:rStyle w:val="Emphasis"/>
        </w:rPr>
        <w:t>50-lb. pack,</w:t>
      </w:r>
      <w:r w:rsidRPr="00ED3B3A">
        <w:rPr>
          <w:rStyle w:val="Emphasis"/>
        </w:rPr>
        <w:t xml:space="preserve"> activities for 10 </w:t>
      </w:r>
      <w:r>
        <w:rPr>
          <w:rStyle w:val="Emphasis"/>
        </w:rPr>
        <w:t>days, etc.</w:t>
      </w:r>
      <w:r w:rsidRPr="00113934">
        <w:t xml:space="preserve"> </w:t>
      </w:r>
    </w:p>
    <w:p w:rsidR="00503A86" w:rsidRDefault="00503A86" w:rsidP="00503A86">
      <w:pPr>
        <w:pStyle w:val="NormalFont9"/>
      </w:pPr>
      <w:r w:rsidRPr="00113934">
        <w:t xml:space="preserve">If a hazard </w:t>
      </w:r>
      <w:proofErr w:type="gramStart"/>
      <w:r w:rsidRPr="00113934">
        <w:t>is identified</w:t>
      </w:r>
      <w:proofErr w:type="gramEnd"/>
      <w:r w:rsidRPr="00113934">
        <w:t xml:space="preserve">, appropriate safety measures to control this hazard should be described in the </w:t>
      </w:r>
      <w:r>
        <w:t>control(s).</w:t>
      </w:r>
      <w:r w:rsidRPr="00113934">
        <w:t xml:space="preserve"> Use the hazard fact sheets located on our website to help choose safety controls for specific hazards. For example</w:t>
      </w:r>
      <w:r>
        <w:t>, if you select "</w:t>
      </w:r>
      <w:r w:rsidRPr="00113934">
        <w:t>Animal Encounter</w:t>
      </w:r>
      <w:r>
        <w:t>"</w:t>
      </w:r>
      <w:r w:rsidRPr="00113934">
        <w:t xml:space="preserve">-Summary: </w:t>
      </w:r>
      <w:r w:rsidRPr="00ED3B3A">
        <w:rPr>
          <w:rStyle w:val="Emphasis"/>
        </w:rPr>
        <w:t xml:space="preserve">May encounter poisonous sea urchins. </w:t>
      </w:r>
      <w:r w:rsidRPr="00ED3B3A">
        <w:rPr>
          <w:rStyle w:val="Strong"/>
        </w:rPr>
        <w:t>Personal Protective Equipment</w:t>
      </w:r>
      <w:r w:rsidRPr="00113934">
        <w:t xml:space="preserve"> could include </w:t>
      </w:r>
      <w:r>
        <w:rPr>
          <w:rStyle w:val="Emphasis"/>
        </w:rPr>
        <w:t>Puncture-resistant Gloves.</w:t>
      </w:r>
      <w:r w:rsidRPr="00113934">
        <w:t xml:space="preserve"> </w:t>
      </w:r>
    </w:p>
    <w:p w:rsidR="00503A86" w:rsidRPr="00113934" w:rsidRDefault="00503A86" w:rsidP="00503A86">
      <w:pPr>
        <w:pStyle w:val="NormalFont9"/>
      </w:pPr>
      <w:r w:rsidRPr="00ED3B3A">
        <w:rPr>
          <w:rStyle w:val="Strong"/>
        </w:rPr>
        <w:t>Other Safety Measures</w:t>
      </w:r>
      <w:r w:rsidRPr="00113934">
        <w:t xml:space="preserve"> could include </w:t>
      </w:r>
      <w:r w:rsidRPr="00ED3B3A">
        <w:rPr>
          <w:rStyle w:val="Emphasis"/>
        </w:rPr>
        <w:t xml:space="preserve">Scientific Dive First Aid Training; No lone work </w:t>
      </w:r>
      <w:proofErr w:type="gramStart"/>
      <w:r w:rsidRPr="00ED3B3A">
        <w:rPr>
          <w:rStyle w:val="Emphasis"/>
        </w:rPr>
        <w:t>can be conducted</w:t>
      </w:r>
      <w:proofErr w:type="gramEnd"/>
      <w:r w:rsidRPr="00ED3B3A">
        <w:rPr>
          <w:rStyle w:val="Emphasis"/>
        </w:rPr>
        <w:t xml:space="preserve"> in this area.  </w:t>
      </w:r>
    </w:p>
    <w:p w:rsidR="00503A86" w:rsidRPr="00113934" w:rsidRDefault="00503A86" w:rsidP="00503A86">
      <w:pPr>
        <w:pStyle w:val="NormalFont9"/>
      </w:pPr>
    </w:p>
    <w:p w:rsidR="00503A86" w:rsidRPr="00113934" w:rsidRDefault="00503A86" w:rsidP="00503A86">
      <w:pPr>
        <w:pStyle w:val="NormalFont9"/>
      </w:pPr>
      <w:r w:rsidRPr="00113934">
        <w:t xml:space="preserve">If you need assistance in identifying hazards or choosing appropriate safety measures, contact EHS.  </w:t>
      </w:r>
    </w:p>
    <w:p w:rsidR="00503A86" w:rsidRDefault="00503A86" w:rsidP="00503A86">
      <w:pPr>
        <w:pStyle w:val="NormalFont9"/>
      </w:pPr>
    </w:p>
    <w:sectPr w:rsidR="00503A86" w:rsidSect="006901B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A59" w:rsidRPr="005D7C28" w:rsidRDefault="00956A59" w:rsidP="005D7C28">
      <w:r>
        <w:separator/>
      </w:r>
    </w:p>
    <w:p w:rsidR="00956A59" w:rsidRDefault="00956A59"/>
    <w:p w:rsidR="00956A59" w:rsidRDefault="00956A59"/>
  </w:endnote>
  <w:endnote w:type="continuationSeparator" w:id="0">
    <w:p w:rsidR="00956A59" w:rsidRPr="005D7C28" w:rsidRDefault="00956A59" w:rsidP="005D7C28">
      <w:r>
        <w:continuationSeparator/>
      </w:r>
    </w:p>
    <w:p w:rsidR="00956A59" w:rsidRDefault="00956A59"/>
    <w:p w:rsidR="00956A59" w:rsidRDefault="00956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832977"/>
      <w:docPartObj>
        <w:docPartGallery w:val="Page Numbers (Bottom of Page)"/>
        <w:docPartUnique/>
      </w:docPartObj>
    </w:sdtPr>
    <w:sdtEndPr>
      <w:rPr>
        <w:rStyle w:val="Strong"/>
        <w:b/>
        <w:bCs/>
      </w:rPr>
    </w:sdtEndPr>
    <w:sdtContent>
      <w:sdt>
        <w:sdtPr>
          <w:rPr>
            <w:b/>
            <w:bCs/>
          </w:rPr>
          <w:id w:val="-72286534"/>
          <w:docPartObj>
            <w:docPartGallery w:val="Page Numbers (Top of Page)"/>
            <w:docPartUnique/>
          </w:docPartObj>
        </w:sdtPr>
        <w:sdtEndPr>
          <w:rPr>
            <w:rStyle w:val="Strong"/>
          </w:rPr>
        </w:sdtEndPr>
        <w:sdtContent>
          <w:p w:rsidR="00BA049A" w:rsidRPr="005D7C28" w:rsidRDefault="00775BB1" w:rsidP="00BA049A">
            <w:pPr>
              <w:pStyle w:val="Footer"/>
            </w:pPr>
            <w:r>
              <w:t>Field Hazard Identification Form</w:t>
            </w:r>
            <w:r w:rsidR="00BA049A" w:rsidRPr="001C1227">
              <w:tab/>
            </w:r>
            <w:r w:rsidR="00BA049A" w:rsidRPr="00546FCF">
              <w:tab/>
              <w:t xml:space="preserve">Page </w:t>
            </w:r>
            <w:r w:rsidR="00BA049A" w:rsidRPr="00EE222D">
              <w:rPr>
                <w:rStyle w:val="Strong"/>
              </w:rPr>
              <w:fldChar w:fldCharType="begin"/>
            </w:r>
            <w:r w:rsidR="00BA049A" w:rsidRPr="00CD6CD2">
              <w:rPr>
                <w:rStyle w:val="Strong"/>
              </w:rPr>
              <w:instrText xml:space="preserve"> PAGE </w:instrText>
            </w:r>
            <w:r w:rsidR="00BA049A" w:rsidRPr="00EE222D">
              <w:rPr>
                <w:rStyle w:val="Strong"/>
              </w:rPr>
              <w:fldChar w:fldCharType="separate"/>
            </w:r>
            <w:r w:rsidR="00281C13">
              <w:rPr>
                <w:rStyle w:val="Strong"/>
                <w:noProof/>
              </w:rPr>
              <w:t>3</w:t>
            </w:r>
            <w:r w:rsidR="00BA049A" w:rsidRPr="00EE222D">
              <w:rPr>
                <w:rStyle w:val="Strong"/>
              </w:rPr>
              <w:fldChar w:fldCharType="end"/>
            </w:r>
            <w:r w:rsidR="00BA049A" w:rsidRPr="00546FCF">
              <w:t xml:space="preserve"> of </w:t>
            </w:r>
            <w:r w:rsidR="00BA049A" w:rsidRPr="00EE222D">
              <w:rPr>
                <w:rStyle w:val="Strong"/>
              </w:rPr>
              <w:fldChar w:fldCharType="begin"/>
            </w:r>
            <w:r w:rsidR="00BA049A" w:rsidRPr="00CD6CD2">
              <w:rPr>
                <w:rStyle w:val="Strong"/>
              </w:rPr>
              <w:instrText xml:space="preserve"> NUMPAGES  </w:instrText>
            </w:r>
            <w:r w:rsidR="00BA049A" w:rsidRPr="00EE222D">
              <w:rPr>
                <w:rStyle w:val="Strong"/>
              </w:rPr>
              <w:fldChar w:fldCharType="separate"/>
            </w:r>
            <w:r w:rsidR="00281C13">
              <w:rPr>
                <w:rStyle w:val="Strong"/>
                <w:noProof/>
              </w:rPr>
              <w:t>5</w:t>
            </w:r>
            <w:r w:rsidR="00BA049A" w:rsidRPr="00EE222D">
              <w:rPr>
                <w:rStyle w:val="Strong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897166"/>
      <w:docPartObj>
        <w:docPartGallery w:val="Page Numbers (Bottom of Page)"/>
        <w:docPartUnique/>
      </w:docPartObj>
    </w:sdtPr>
    <w:sdtEndPr>
      <w:rPr>
        <w:rStyle w:val="Strong"/>
        <w:b/>
        <w:bCs/>
      </w:rPr>
    </w:sdtEndPr>
    <w:sdtContent>
      <w:sdt>
        <w:sdtPr>
          <w:rPr>
            <w:b/>
            <w:bCs/>
          </w:rPr>
          <w:id w:val="-461192570"/>
          <w:docPartObj>
            <w:docPartGallery w:val="Page Numbers (Top of Page)"/>
            <w:docPartUnique/>
          </w:docPartObj>
        </w:sdtPr>
        <w:sdtEndPr>
          <w:rPr>
            <w:rStyle w:val="Strong"/>
          </w:rPr>
        </w:sdtEndPr>
        <w:sdtContent>
          <w:p w:rsidR="009E7C06" w:rsidRPr="005D7C28" w:rsidRDefault="00503A86" w:rsidP="005D7C28">
            <w:pPr>
              <w:pStyle w:val="Footer"/>
            </w:pPr>
            <w:r>
              <w:t xml:space="preserve">Field Hazard </w:t>
            </w:r>
            <w:r w:rsidR="00775BB1">
              <w:t>Identification</w:t>
            </w:r>
            <w:r>
              <w:t xml:space="preserve"> Form</w:t>
            </w:r>
            <w:r w:rsidR="009E7C06" w:rsidRPr="001C1227">
              <w:tab/>
            </w:r>
            <w:r w:rsidR="009E7C06" w:rsidRPr="00546FCF">
              <w:tab/>
              <w:t xml:space="preserve">Page </w:t>
            </w:r>
            <w:r w:rsidR="009E7C06" w:rsidRPr="00EE222D">
              <w:rPr>
                <w:rStyle w:val="Strong"/>
              </w:rPr>
              <w:fldChar w:fldCharType="begin"/>
            </w:r>
            <w:r w:rsidR="009E7C06" w:rsidRPr="00CD6CD2">
              <w:rPr>
                <w:rStyle w:val="Strong"/>
              </w:rPr>
              <w:instrText xml:space="preserve"> PAGE </w:instrText>
            </w:r>
            <w:r w:rsidR="009E7C06" w:rsidRPr="00EE222D">
              <w:rPr>
                <w:rStyle w:val="Strong"/>
              </w:rPr>
              <w:fldChar w:fldCharType="separate"/>
            </w:r>
            <w:r w:rsidR="009B1741">
              <w:rPr>
                <w:rStyle w:val="Strong"/>
                <w:noProof/>
              </w:rPr>
              <w:t>1</w:t>
            </w:r>
            <w:r w:rsidR="009E7C06" w:rsidRPr="00EE222D">
              <w:rPr>
                <w:rStyle w:val="Strong"/>
              </w:rPr>
              <w:fldChar w:fldCharType="end"/>
            </w:r>
            <w:r w:rsidR="009E7C06" w:rsidRPr="00546FCF">
              <w:t xml:space="preserve"> of </w:t>
            </w:r>
            <w:r w:rsidR="009E7C06" w:rsidRPr="00EE222D">
              <w:rPr>
                <w:rStyle w:val="Strong"/>
              </w:rPr>
              <w:fldChar w:fldCharType="begin"/>
            </w:r>
            <w:r w:rsidR="009E7C06" w:rsidRPr="00CD6CD2">
              <w:rPr>
                <w:rStyle w:val="Strong"/>
              </w:rPr>
              <w:instrText xml:space="preserve"> NUMPAGES  </w:instrText>
            </w:r>
            <w:r w:rsidR="009E7C06" w:rsidRPr="00EE222D">
              <w:rPr>
                <w:rStyle w:val="Strong"/>
              </w:rPr>
              <w:fldChar w:fldCharType="separate"/>
            </w:r>
            <w:r w:rsidR="009B1741">
              <w:rPr>
                <w:rStyle w:val="Strong"/>
                <w:noProof/>
              </w:rPr>
              <w:t>5</w:t>
            </w:r>
            <w:r w:rsidR="009E7C06" w:rsidRPr="00EE222D">
              <w:rPr>
                <w:rStyle w:val="Strong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A59" w:rsidRPr="005D7C28" w:rsidRDefault="00956A59" w:rsidP="005D7C28">
      <w:r>
        <w:separator/>
      </w:r>
    </w:p>
    <w:p w:rsidR="00956A59" w:rsidRDefault="00956A59"/>
    <w:p w:rsidR="00956A59" w:rsidRDefault="00956A59"/>
  </w:footnote>
  <w:footnote w:type="continuationSeparator" w:id="0">
    <w:p w:rsidR="00956A59" w:rsidRPr="005D7C28" w:rsidRDefault="00956A59" w:rsidP="005D7C28">
      <w:r>
        <w:continuationSeparator/>
      </w:r>
    </w:p>
    <w:p w:rsidR="00956A59" w:rsidRDefault="00956A59"/>
    <w:p w:rsidR="00956A59" w:rsidRDefault="00956A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06" w:rsidRDefault="009E7C06">
    <w:pPr>
      <w:pStyle w:val="Header"/>
    </w:pPr>
    <w: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06" w:rsidRDefault="009E7C06">
    <w:pPr>
      <w:pStyle w:val="Header"/>
    </w:pPr>
  </w:p>
  <w:p w:rsidR="009E7C06" w:rsidRDefault="009E7C06">
    <w:pPr>
      <w:pStyle w:val="Header"/>
    </w:pPr>
    <w:r w:rsidRPr="00A41FE4">
      <w:rPr>
        <w:noProof/>
      </w:rPr>
      <w:drawing>
        <wp:inline distT="0" distB="0" distL="0" distR="0" wp14:anchorId="3C26853E" wp14:editId="2CD26C99">
          <wp:extent cx="4661401" cy="354266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-marke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1401" cy="354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81ACB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61625"/>
    <w:multiLevelType w:val="multilevel"/>
    <w:tmpl w:val="D08AF332"/>
    <w:numStyleLink w:val="H3NL"/>
  </w:abstractNum>
  <w:abstractNum w:abstractNumId="2" w15:restartNumberingAfterBreak="0">
    <w:nsid w:val="10286E7B"/>
    <w:multiLevelType w:val="multilevel"/>
    <w:tmpl w:val="0DAE0F9A"/>
    <w:numStyleLink w:val="H1BL"/>
  </w:abstractNum>
  <w:abstractNum w:abstractNumId="3" w15:restartNumberingAfterBreak="0">
    <w:nsid w:val="1AE615CF"/>
    <w:multiLevelType w:val="multilevel"/>
    <w:tmpl w:val="27125A2A"/>
    <w:lvl w:ilvl="0">
      <w:start w:val="1"/>
      <w:numFmt w:val="decimal"/>
      <w:lvlText w:val="%1."/>
      <w:lvlJc w:val="left"/>
      <w:pPr>
        <w:ind w:left="36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firstLine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" w:firstLine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" w:firstLine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firstLine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firstLine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firstLine="360"/>
      </w:pPr>
      <w:rPr>
        <w:rFonts w:hint="default"/>
      </w:rPr>
    </w:lvl>
  </w:abstractNum>
  <w:abstractNum w:abstractNumId="4" w15:restartNumberingAfterBreak="0">
    <w:nsid w:val="21B974C8"/>
    <w:multiLevelType w:val="multilevel"/>
    <w:tmpl w:val="91A4CB42"/>
    <w:styleLink w:val="H1NL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86D2443"/>
    <w:multiLevelType w:val="multilevel"/>
    <w:tmpl w:val="7F7AF038"/>
    <w:styleLink w:val="H4NL"/>
    <w:lvl w:ilvl="0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1800" w:hanging="360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2160" w:hanging="36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252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2880" w:hanging="360"/>
      </w:pPr>
      <w:rPr>
        <w:rFonts w:asciiTheme="minorHAnsi" w:hAnsiTheme="minorHAnsi" w:hint="default"/>
        <w:sz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3240" w:hanging="36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3600" w:hanging="360"/>
      </w:pPr>
      <w:rPr>
        <w:rFonts w:asciiTheme="minorHAnsi" w:hAnsiTheme="minorHAnsi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3960" w:hanging="360"/>
      </w:pPr>
      <w:rPr>
        <w:rFonts w:asciiTheme="minorHAnsi" w:hAnsiTheme="minorHAnsi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4320" w:hanging="360"/>
      </w:pPr>
      <w:rPr>
        <w:rFonts w:asciiTheme="minorHAnsi" w:hAnsiTheme="minorHAnsi" w:hint="default"/>
        <w:sz w:val="22"/>
      </w:rPr>
    </w:lvl>
  </w:abstractNum>
  <w:abstractNum w:abstractNumId="6" w15:restartNumberingAfterBreak="0">
    <w:nsid w:val="28F62C37"/>
    <w:multiLevelType w:val="multilevel"/>
    <w:tmpl w:val="86B8B666"/>
    <w:styleLink w:val="H3BL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2F063201"/>
    <w:multiLevelType w:val="multilevel"/>
    <w:tmpl w:val="E586D9D8"/>
    <w:numStyleLink w:val="H2BL"/>
  </w:abstractNum>
  <w:abstractNum w:abstractNumId="8" w15:restartNumberingAfterBreak="0">
    <w:nsid w:val="31F5540E"/>
    <w:multiLevelType w:val="multilevel"/>
    <w:tmpl w:val="91A4CB42"/>
    <w:numStyleLink w:val="H1NL"/>
  </w:abstractNum>
  <w:abstractNum w:abstractNumId="9" w15:restartNumberingAfterBreak="0">
    <w:nsid w:val="367A1A72"/>
    <w:multiLevelType w:val="multilevel"/>
    <w:tmpl w:val="E586D9D8"/>
    <w:styleLink w:val="H2B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0" w15:restartNumberingAfterBreak="0">
    <w:nsid w:val="387B7726"/>
    <w:multiLevelType w:val="multilevel"/>
    <w:tmpl w:val="65305F18"/>
    <w:lvl w:ilvl="0">
      <w:start w:val="1"/>
      <w:numFmt w:val="upperLetter"/>
      <w:pStyle w:val="Appendix"/>
      <w:suff w:val="space"/>
      <w:lvlText w:val="Appendix %1:"/>
      <w:lvlJc w:val="left"/>
      <w:pPr>
        <w:ind w:left="0" w:firstLine="0"/>
      </w:pPr>
      <w:rPr>
        <w:rFonts w:ascii="Calibri" w:hAnsi="Calibr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9801F72"/>
    <w:multiLevelType w:val="multilevel"/>
    <w:tmpl w:val="ACF48E6A"/>
    <w:styleLink w:val="H4CL"/>
    <w:lvl w:ilvl="0">
      <w:start w:val="1"/>
      <w:numFmt w:val="bullet"/>
      <w:lvlText w:val="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9D3246C"/>
    <w:multiLevelType w:val="multilevel"/>
    <w:tmpl w:val="D58C03F2"/>
    <w:numStyleLink w:val="H2NL"/>
  </w:abstractNum>
  <w:abstractNum w:abstractNumId="13" w15:restartNumberingAfterBreak="0">
    <w:nsid w:val="3FA673C4"/>
    <w:multiLevelType w:val="multilevel"/>
    <w:tmpl w:val="0DAE0F9A"/>
    <w:styleLink w:val="H1B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4CDF3990"/>
    <w:multiLevelType w:val="multilevel"/>
    <w:tmpl w:val="91A4CB42"/>
    <w:numStyleLink w:val="H1NL"/>
  </w:abstractNum>
  <w:abstractNum w:abstractNumId="15" w15:restartNumberingAfterBreak="0">
    <w:nsid w:val="4E3469BE"/>
    <w:multiLevelType w:val="multilevel"/>
    <w:tmpl w:val="C4A23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0BE5992"/>
    <w:multiLevelType w:val="multilevel"/>
    <w:tmpl w:val="D08AF332"/>
    <w:numStyleLink w:val="H3NL"/>
  </w:abstractNum>
  <w:abstractNum w:abstractNumId="17" w15:restartNumberingAfterBreak="0">
    <w:nsid w:val="50D306F7"/>
    <w:multiLevelType w:val="multilevel"/>
    <w:tmpl w:val="4D10BBF2"/>
    <w:styleLink w:val="H2CL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53A17E86"/>
    <w:multiLevelType w:val="multilevel"/>
    <w:tmpl w:val="91A4CB42"/>
    <w:numStyleLink w:val="H1NL"/>
  </w:abstractNum>
  <w:abstractNum w:abstractNumId="19" w15:restartNumberingAfterBreak="0">
    <w:nsid w:val="56554ED0"/>
    <w:multiLevelType w:val="multilevel"/>
    <w:tmpl w:val="7F7AF038"/>
    <w:numStyleLink w:val="H4NL"/>
  </w:abstractNum>
  <w:abstractNum w:abstractNumId="20" w15:restartNumberingAfterBreak="0">
    <w:nsid w:val="578E1D2C"/>
    <w:multiLevelType w:val="multilevel"/>
    <w:tmpl w:val="23B894D0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firstLine="0"/>
      </w:pPr>
      <w:rPr>
        <w:rFonts w:hint="default"/>
      </w:rPr>
    </w:lvl>
  </w:abstractNum>
  <w:abstractNum w:abstractNumId="21" w15:restartNumberingAfterBreak="0">
    <w:nsid w:val="59B531AE"/>
    <w:multiLevelType w:val="multilevel"/>
    <w:tmpl w:val="D58C03F2"/>
    <w:numStyleLink w:val="H2NL"/>
  </w:abstractNum>
  <w:abstractNum w:abstractNumId="22" w15:restartNumberingAfterBreak="0">
    <w:nsid w:val="5ACB5591"/>
    <w:multiLevelType w:val="multilevel"/>
    <w:tmpl w:val="9B2C911E"/>
    <w:lvl w:ilvl="0">
      <w:start w:val="1"/>
      <w:numFmt w:val="decimal"/>
      <w:pStyle w:val="Attachment"/>
      <w:suff w:val="space"/>
      <w:lvlText w:val="Attachment %1:"/>
      <w:lvlJc w:val="left"/>
      <w:pPr>
        <w:ind w:left="1260" w:firstLine="0"/>
      </w:pPr>
      <w:rPr>
        <w:rFonts w:ascii="Calibri" w:hAnsi="Calibr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B650E28"/>
    <w:multiLevelType w:val="multilevel"/>
    <w:tmpl w:val="0DAE0F9A"/>
    <w:numStyleLink w:val="H1BL"/>
  </w:abstractNum>
  <w:abstractNum w:abstractNumId="24" w15:restartNumberingAfterBreak="0">
    <w:nsid w:val="605E351C"/>
    <w:multiLevelType w:val="multilevel"/>
    <w:tmpl w:val="25582286"/>
    <w:styleLink w:val="H3CL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2F05231"/>
    <w:multiLevelType w:val="multilevel"/>
    <w:tmpl w:val="DC1E195C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960" w:hanging="360"/>
      </w:pPr>
      <w:rPr>
        <w:rFonts w:hint="default"/>
      </w:rPr>
    </w:lvl>
  </w:abstractNum>
  <w:abstractNum w:abstractNumId="26" w15:restartNumberingAfterBreak="0">
    <w:nsid w:val="63C36C42"/>
    <w:multiLevelType w:val="multilevel"/>
    <w:tmpl w:val="C84CB6B6"/>
    <w:styleLink w:val="H4BL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2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2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  <w:sz w:val="22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2"/>
      </w:rPr>
    </w:lvl>
  </w:abstractNum>
  <w:abstractNum w:abstractNumId="27" w15:restartNumberingAfterBreak="0">
    <w:nsid w:val="69EB2CA1"/>
    <w:multiLevelType w:val="multilevel"/>
    <w:tmpl w:val="D08AF332"/>
    <w:numStyleLink w:val="H3NL"/>
  </w:abstractNum>
  <w:abstractNum w:abstractNumId="28" w15:restartNumberingAfterBreak="0">
    <w:nsid w:val="6B8A4E40"/>
    <w:multiLevelType w:val="multilevel"/>
    <w:tmpl w:val="D58C03F2"/>
    <w:numStyleLink w:val="H2NL"/>
  </w:abstractNum>
  <w:abstractNum w:abstractNumId="29" w15:restartNumberingAfterBreak="0">
    <w:nsid w:val="6ED94CD4"/>
    <w:multiLevelType w:val="multilevel"/>
    <w:tmpl w:val="D58C03F2"/>
    <w:styleLink w:val="H2N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6F205B52"/>
    <w:multiLevelType w:val="multilevel"/>
    <w:tmpl w:val="D08AF332"/>
    <w:numStyleLink w:val="H3NL"/>
  </w:abstractNum>
  <w:abstractNum w:abstractNumId="31" w15:restartNumberingAfterBreak="0">
    <w:nsid w:val="754C26FB"/>
    <w:multiLevelType w:val="multilevel"/>
    <w:tmpl w:val="91A4CB42"/>
    <w:numStyleLink w:val="H1NL"/>
  </w:abstractNum>
  <w:abstractNum w:abstractNumId="32" w15:restartNumberingAfterBreak="0">
    <w:nsid w:val="77EC6FF2"/>
    <w:multiLevelType w:val="multilevel"/>
    <w:tmpl w:val="0DAE0F9A"/>
    <w:numStyleLink w:val="H1BL"/>
  </w:abstractNum>
  <w:abstractNum w:abstractNumId="33" w15:restartNumberingAfterBreak="0">
    <w:nsid w:val="783A0FC2"/>
    <w:multiLevelType w:val="multilevel"/>
    <w:tmpl w:val="D25A43B0"/>
    <w:styleLink w:val="H1CL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2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" w:hanging="360"/>
      </w:pPr>
      <w:rPr>
        <w:rFonts w:hint="default"/>
      </w:rPr>
    </w:lvl>
  </w:abstractNum>
  <w:abstractNum w:abstractNumId="34" w15:restartNumberingAfterBreak="0">
    <w:nsid w:val="7BD919F6"/>
    <w:multiLevelType w:val="multilevel"/>
    <w:tmpl w:val="D08AF332"/>
    <w:styleLink w:val="H3NL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0"/>
  </w:num>
  <w:num w:numId="2">
    <w:abstractNumId w:val="33"/>
  </w:num>
  <w:num w:numId="3">
    <w:abstractNumId w:val="13"/>
  </w:num>
  <w:num w:numId="4">
    <w:abstractNumId w:val="4"/>
  </w:num>
  <w:num w:numId="5">
    <w:abstractNumId w:val="10"/>
  </w:num>
  <w:num w:numId="6">
    <w:abstractNumId w:val="22"/>
  </w:num>
  <w:num w:numId="7">
    <w:abstractNumId w:val="9"/>
  </w:num>
  <w:num w:numId="8">
    <w:abstractNumId w:val="17"/>
  </w:num>
  <w:num w:numId="9">
    <w:abstractNumId w:val="34"/>
  </w:num>
  <w:num w:numId="10">
    <w:abstractNumId w:val="6"/>
  </w:num>
  <w:num w:numId="11">
    <w:abstractNumId w:val="24"/>
  </w:num>
  <w:num w:numId="12">
    <w:abstractNumId w:val="25"/>
  </w:num>
  <w:num w:numId="13">
    <w:abstractNumId w:val="26"/>
  </w:num>
  <w:num w:numId="14">
    <w:abstractNumId w:val="11"/>
  </w:num>
  <w:num w:numId="15">
    <w:abstractNumId w:val="5"/>
  </w:num>
  <w:num w:numId="16">
    <w:abstractNumId w:val="14"/>
  </w:num>
  <w:num w:numId="17">
    <w:abstractNumId w:val="8"/>
  </w:num>
  <w:num w:numId="18">
    <w:abstractNumId w:val="15"/>
  </w:num>
  <w:num w:numId="19">
    <w:abstractNumId w:val="34"/>
  </w:num>
  <w:num w:numId="20">
    <w:abstractNumId w:val="29"/>
  </w:num>
  <w:num w:numId="21">
    <w:abstractNumId w:val="3"/>
  </w:num>
  <w:num w:numId="22">
    <w:abstractNumId w:val="18"/>
  </w:num>
  <w:num w:numId="23">
    <w:abstractNumId w:val="12"/>
  </w:num>
  <w:num w:numId="24">
    <w:abstractNumId w:val="16"/>
  </w:num>
  <w:num w:numId="25">
    <w:abstractNumId w:val="31"/>
  </w:num>
  <w:num w:numId="26">
    <w:abstractNumId w:val="20"/>
  </w:num>
  <w:num w:numId="27">
    <w:abstractNumId w:val="27"/>
  </w:num>
  <w:num w:numId="28">
    <w:abstractNumId w:val="21"/>
  </w:num>
  <w:num w:numId="29">
    <w:abstractNumId w:val="30"/>
  </w:num>
  <w:num w:numId="30">
    <w:abstractNumId w:val="28"/>
  </w:num>
  <w:num w:numId="31">
    <w:abstractNumId w:val="1"/>
  </w:num>
  <w:num w:numId="32">
    <w:abstractNumId w:val="19"/>
  </w:num>
  <w:num w:numId="33">
    <w:abstractNumId w:val="32"/>
  </w:num>
  <w:num w:numId="34">
    <w:abstractNumId w:val="7"/>
  </w:num>
  <w:num w:numId="35">
    <w:abstractNumId w:val="23"/>
  </w:num>
  <w:num w:numId="3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formatting="1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86"/>
    <w:rsid w:val="00004499"/>
    <w:rsid w:val="000069D7"/>
    <w:rsid w:val="00007E2C"/>
    <w:rsid w:val="00011FF5"/>
    <w:rsid w:val="00012301"/>
    <w:rsid w:val="00016725"/>
    <w:rsid w:val="00021030"/>
    <w:rsid w:val="00021EF2"/>
    <w:rsid w:val="00031D91"/>
    <w:rsid w:val="000324E8"/>
    <w:rsid w:val="00034419"/>
    <w:rsid w:val="000371D9"/>
    <w:rsid w:val="0004198E"/>
    <w:rsid w:val="000451E2"/>
    <w:rsid w:val="000511FE"/>
    <w:rsid w:val="00051420"/>
    <w:rsid w:val="000514A0"/>
    <w:rsid w:val="00056F41"/>
    <w:rsid w:val="00060856"/>
    <w:rsid w:val="00060CF8"/>
    <w:rsid w:val="00061344"/>
    <w:rsid w:val="00062CE9"/>
    <w:rsid w:val="000715B6"/>
    <w:rsid w:val="000731E7"/>
    <w:rsid w:val="000733AE"/>
    <w:rsid w:val="0008227B"/>
    <w:rsid w:val="00084F9E"/>
    <w:rsid w:val="00091118"/>
    <w:rsid w:val="00093102"/>
    <w:rsid w:val="0009479C"/>
    <w:rsid w:val="0009727A"/>
    <w:rsid w:val="000A6ABF"/>
    <w:rsid w:val="000B079C"/>
    <w:rsid w:val="000B1869"/>
    <w:rsid w:val="000B5FB2"/>
    <w:rsid w:val="000B6242"/>
    <w:rsid w:val="000C26A1"/>
    <w:rsid w:val="000D15FB"/>
    <w:rsid w:val="000D51CB"/>
    <w:rsid w:val="000E350B"/>
    <w:rsid w:val="000E58D3"/>
    <w:rsid w:val="000F451A"/>
    <w:rsid w:val="000F768F"/>
    <w:rsid w:val="00104C6B"/>
    <w:rsid w:val="00105883"/>
    <w:rsid w:val="00105FEC"/>
    <w:rsid w:val="00106007"/>
    <w:rsid w:val="00107332"/>
    <w:rsid w:val="001303E8"/>
    <w:rsid w:val="001313DB"/>
    <w:rsid w:val="00133AA1"/>
    <w:rsid w:val="001423E4"/>
    <w:rsid w:val="001437C9"/>
    <w:rsid w:val="001453C4"/>
    <w:rsid w:val="0014779B"/>
    <w:rsid w:val="0015083B"/>
    <w:rsid w:val="001510DE"/>
    <w:rsid w:val="00152B2F"/>
    <w:rsid w:val="00156F4F"/>
    <w:rsid w:val="0016086C"/>
    <w:rsid w:val="00164BB8"/>
    <w:rsid w:val="00170F94"/>
    <w:rsid w:val="001815D8"/>
    <w:rsid w:val="00185841"/>
    <w:rsid w:val="00192726"/>
    <w:rsid w:val="00194EB8"/>
    <w:rsid w:val="001956B0"/>
    <w:rsid w:val="00196FC1"/>
    <w:rsid w:val="001B1360"/>
    <w:rsid w:val="001B4344"/>
    <w:rsid w:val="001B679A"/>
    <w:rsid w:val="001B6A03"/>
    <w:rsid w:val="001C02C9"/>
    <w:rsid w:val="001C1227"/>
    <w:rsid w:val="001C2E1C"/>
    <w:rsid w:val="001D22F3"/>
    <w:rsid w:val="001D415D"/>
    <w:rsid w:val="001D72A7"/>
    <w:rsid w:val="001E0BD3"/>
    <w:rsid w:val="001F2081"/>
    <w:rsid w:val="001F6CA6"/>
    <w:rsid w:val="001F78A9"/>
    <w:rsid w:val="001F7C23"/>
    <w:rsid w:val="002057BE"/>
    <w:rsid w:val="0020604D"/>
    <w:rsid w:val="00220CF8"/>
    <w:rsid w:val="00227797"/>
    <w:rsid w:val="00232EA1"/>
    <w:rsid w:val="00233C07"/>
    <w:rsid w:val="002361EA"/>
    <w:rsid w:val="0024074A"/>
    <w:rsid w:val="002407D1"/>
    <w:rsid w:val="00240F18"/>
    <w:rsid w:val="002421C0"/>
    <w:rsid w:val="00252816"/>
    <w:rsid w:val="00257996"/>
    <w:rsid w:val="002614EB"/>
    <w:rsid w:val="002637C0"/>
    <w:rsid w:val="0027192B"/>
    <w:rsid w:val="00271976"/>
    <w:rsid w:val="00275B93"/>
    <w:rsid w:val="002761CF"/>
    <w:rsid w:val="00281C13"/>
    <w:rsid w:val="00284A56"/>
    <w:rsid w:val="002871AD"/>
    <w:rsid w:val="0028758A"/>
    <w:rsid w:val="002934E3"/>
    <w:rsid w:val="0029739D"/>
    <w:rsid w:val="002A035A"/>
    <w:rsid w:val="002A346D"/>
    <w:rsid w:val="002C0A15"/>
    <w:rsid w:val="002C24F9"/>
    <w:rsid w:val="002C5FC6"/>
    <w:rsid w:val="002D1B9B"/>
    <w:rsid w:val="002D468D"/>
    <w:rsid w:val="002D69C9"/>
    <w:rsid w:val="002E3CCB"/>
    <w:rsid w:val="002E5D8E"/>
    <w:rsid w:val="002F0469"/>
    <w:rsid w:val="002F100B"/>
    <w:rsid w:val="002F18C9"/>
    <w:rsid w:val="002F44F3"/>
    <w:rsid w:val="002F69F7"/>
    <w:rsid w:val="003050F3"/>
    <w:rsid w:val="00317E15"/>
    <w:rsid w:val="00320005"/>
    <w:rsid w:val="003225B8"/>
    <w:rsid w:val="00322B7F"/>
    <w:rsid w:val="00334733"/>
    <w:rsid w:val="003461D1"/>
    <w:rsid w:val="00347766"/>
    <w:rsid w:val="00353A60"/>
    <w:rsid w:val="0035438A"/>
    <w:rsid w:val="00361C68"/>
    <w:rsid w:val="00361E97"/>
    <w:rsid w:val="003660AC"/>
    <w:rsid w:val="00372910"/>
    <w:rsid w:val="00374395"/>
    <w:rsid w:val="003920CC"/>
    <w:rsid w:val="00392DDB"/>
    <w:rsid w:val="00393982"/>
    <w:rsid w:val="0039706E"/>
    <w:rsid w:val="003A0EED"/>
    <w:rsid w:val="003A16AD"/>
    <w:rsid w:val="003A479B"/>
    <w:rsid w:val="003B626F"/>
    <w:rsid w:val="003C11A4"/>
    <w:rsid w:val="003C3B90"/>
    <w:rsid w:val="003C710F"/>
    <w:rsid w:val="003D204D"/>
    <w:rsid w:val="003D5A2A"/>
    <w:rsid w:val="003E03B6"/>
    <w:rsid w:val="003E0DD6"/>
    <w:rsid w:val="003E1771"/>
    <w:rsid w:val="004008C4"/>
    <w:rsid w:val="00400D6E"/>
    <w:rsid w:val="00406D1D"/>
    <w:rsid w:val="0041183D"/>
    <w:rsid w:val="00422D7B"/>
    <w:rsid w:val="00424766"/>
    <w:rsid w:val="004253CB"/>
    <w:rsid w:val="00431A3F"/>
    <w:rsid w:val="00431E97"/>
    <w:rsid w:val="0043265D"/>
    <w:rsid w:val="00433575"/>
    <w:rsid w:val="004337DD"/>
    <w:rsid w:val="00450DAB"/>
    <w:rsid w:val="0045133F"/>
    <w:rsid w:val="00454941"/>
    <w:rsid w:val="00462188"/>
    <w:rsid w:val="00462F22"/>
    <w:rsid w:val="00465BF3"/>
    <w:rsid w:val="00470981"/>
    <w:rsid w:val="00470C1E"/>
    <w:rsid w:val="00480BA1"/>
    <w:rsid w:val="0048119E"/>
    <w:rsid w:val="0048321E"/>
    <w:rsid w:val="0049184B"/>
    <w:rsid w:val="004A03AB"/>
    <w:rsid w:val="004A07B5"/>
    <w:rsid w:val="004A1710"/>
    <w:rsid w:val="004A2F7D"/>
    <w:rsid w:val="004B019C"/>
    <w:rsid w:val="004C342A"/>
    <w:rsid w:val="004C491D"/>
    <w:rsid w:val="004C6882"/>
    <w:rsid w:val="004E0738"/>
    <w:rsid w:val="004E7180"/>
    <w:rsid w:val="004F23AD"/>
    <w:rsid w:val="004F6F84"/>
    <w:rsid w:val="00503A86"/>
    <w:rsid w:val="00506E1B"/>
    <w:rsid w:val="005128C2"/>
    <w:rsid w:val="00513D4E"/>
    <w:rsid w:val="00515AD6"/>
    <w:rsid w:val="005165D5"/>
    <w:rsid w:val="0051753B"/>
    <w:rsid w:val="00524718"/>
    <w:rsid w:val="00524EB5"/>
    <w:rsid w:val="00531603"/>
    <w:rsid w:val="00531D34"/>
    <w:rsid w:val="00540733"/>
    <w:rsid w:val="0054204D"/>
    <w:rsid w:val="00547367"/>
    <w:rsid w:val="00556DC0"/>
    <w:rsid w:val="00560C1D"/>
    <w:rsid w:val="00560FA0"/>
    <w:rsid w:val="00574471"/>
    <w:rsid w:val="0058051F"/>
    <w:rsid w:val="0058435C"/>
    <w:rsid w:val="00587FEC"/>
    <w:rsid w:val="00593E43"/>
    <w:rsid w:val="005A594E"/>
    <w:rsid w:val="005B18D1"/>
    <w:rsid w:val="005B2BCD"/>
    <w:rsid w:val="005C26BF"/>
    <w:rsid w:val="005C2C69"/>
    <w:rsid w:val="005D4A58"/>
    <w:rsid w:val="005D7C28"/>
    <w:rsid w:val="005E014B"/>
    <w:rsid w:val="005E3FF9"/>
    <w:rsid w:val="005F5F26"/>
    <w:rsid w:val="005F6E80"/>
    <w:rsid w:val="005F7318"/>
    <w:rsid w:val="006025AF"/>
    <w:rsid w:val="00605601"/>
    <w:rsid w:val="006067EF"/>
    <w:rsid w:val="00615B15"/>
    <w:rsid w:val="00622D57"/>
    <w:rsid w:val="0063191E"/>
    <w:rsid w:val="00636844"/>
    <w:rsid w:val="00636FA0"/>
    <w:rsid w:val="006475F6"/>
    <w:rsid w:val="00651B76"/>
    <w:rsid w:val="00664F78"/>
    <w:rsid w:val="00667EDE"/>
    <w:rsid w:val="00670FF8"/>
    <w:rsid w:val="00684721"/>
    <w:rsid w:val="006901B9"/>
    <w:rsid w:val="00692D36"/>
    <w:rsid w:val="006A4056"/>
    <w:rsid w:val="006A6680"/>
    <w:rsid w:val="006B2FA8"/>
    <w:rsid w:val="006B37BF"/>
    <w:rsid w:val="006C1513"/>
    <w:rsid w:val="006D1594"/>
    <w:rsid w:val="006D2321"/>
    <w:rsid w:val="006D42AC"/>
    <w:rsid w:val="00700AA4"/>
    <w:rsid w:val="00705E02"/>
    <w:rsid w:val="007104BF"/>
    <w:rsid w:val="00715B24"/>
    <w:rsid w:val="00715B51"/>
    <w:rsid w:val="0072242C"/>
    <w:rsid w:val="00724A93"/>
    <w:rsid w:val="0072773A"/>
    <w:rsid w:val="00734123"/>
    <w:rsid w:val="00735FBE"/>
    <w:rsid w:val="0074548F"/>
    <w:rsid w:val="00745FBE"/>
    <w:rsid w:val="00751C3A"/>
    <w:rsid w:val="00753733"/>
    <w:rsid w:val="00755200"/>
    <w:rsid w:val="007568E6"/>
    <w:rsid w:val="00757343"/>
    <w:rsid w:val="00764370"/>
    <w:rsid w:val="00765D70"/>
    <w:rsid w:val="00767CB1"/>
    <w:rsid w:val="00770EEE"/>
    <w:rsid w:val="007741F3"/>
    <w:rsid w:val="007750FC"/>
    <w:rsid w:val="00775BB1"/>
    <w:rsid w:val="00777874"/>
    <w:rsid w:val="007811BA"/>
    <w:rsid w:val="0078158C"/>
    <w:rsid w:val="00787146"/>
    <w:rsid w:val="00787E80"/>
    <w:rsid w:val="00791425"/>
    <w:rsid w:val="0079274A"/>
    <w:rsid w:val="00793292"/>
    <w:rsid w:val="007A066B"/>
    <w:rsid w:val="007A5BDC"/>
    <w:rsid w:val="007B0CFE"/>
    <w:rsid w:val="007C157B"/>
    <w:rsid w:val="007C3F18"/>
    <w:rsid w:val="007C6A3E"/>
    <w:rsid w:val="007C6E5F"/>
    <w:rsid w:val="007C6EE5"/>
    <w:rsid w:val="007D457B"/>
    <w:rsid w:val="007D6C29"/>
    <w:rsid w:val="007E343E"/>
    <w:rsid w:val="007E4DDD"/>
    <w:rsid w:val="007F1BB3"/>
    <w:rsid w:val="0080209C"/>
    <w:rsid w:val="00811254"/>
    <w:rsid w:val="008154B3"/>
    <w:rsid w:val="00824F6F"/>
    <w:rsid w:val="00826733"/>
    <w:rsid w:val="00826ADC"/>
    <w:rsid w:val="008312F8"/>
    <w:rsid w:val="00831FDC"/>
    <w:rsid w:val="0083633E"/>
    <w:rsid w:val="0083650A"/>
    <w:rsid w:val="00837C21"/>
    <w:rsid w:val="00840AF8"/>
    <w:rsid w:val="00841BA6"/>
    <w:rsid w:val="008438F7"/>
    <w:rsid w:val="00852B34"/>
    <w:rsid w:val="00855338"/>
    <w:rsid w:val="00857B2F"/>
    <w:rsid w:val="008600B8"/>
    <w:rsid w:val="0087005A"/>
    <w:rsid w:val="0087380E"/>
    <w:rsid w:val="00873D5B"/>
    <w:rsid w:val="00887BC6"/>
    <w:rsid w:val="00891288"/>
    <w:rsid w:val="00892965"/>
    <w:rsid w:val="0089708F"/>
    <w:rsid w:val="008A0D9F"/>
    <w:rsid w:val="008A1A11"/>
    <w:rsid w:val="008A37CF"/>
    <w:rsid w:val="008A7FFC"/>
    <w:rsid w:val="008B0A62"/>
    <w:rsid w:val="008B0DB3"/>
    <w:rsid w:val="008B1F2F"/>
    <w:rsid w:val="008B566D"/>
    <w:rsid w:val="008B6879"/>
    <w:rsid w:val="008B707D"/>
    <w:rsid w:val="008C1AC7"/>
    <w:rsid w:val="008C3624"/>
    <w:rsid w:val="008C3CB1"/>
    <w:rsid w:val="008C6FFE"/>
    <w:rsid w:val="008E03E0"/>
    <w:rsid w:val="008E2DC9"/>
    <w:rsid w:val="008E315B"/>
    <w:rsid w:val="008F5FD4"/>
    <w:rsid w:val="008F6A60"/>
    <w:rsid w:val="0090212C"/>
    <w:rsid w:val="00902E38"/>
    <w:rsid w:val="009031C4"/>
    <w:rsid w:val="00913029"/>
    <w:rsid w:val="00914017"/>
    <w:rsid w:val="00916C0E"/>
    <w:rsid w:val="00933F41"/>
    <w:rsid w:val="00942165"/>
    <w:rsid w:val="00946E47"/>
    <w:rsid w:val="00951E38"/>
    <w:rsid w:val="00956A59"/>
    <w:rsid w:val="00965BC5"/>
    <w:rsid w:val="00967DC5"/>
    <w:rsid w:val="00972C12"/>
    <w:rsid w:val="00973C91"/>
    <w:rsid w:val="00976F05"/>
    <w:rsid w:val="0098054D"/>
    <w:rsid w:val="009818B1"/>
    <w:rsid w:val="0098340A"/>
    <w:rsid w:val="00985681"/>
    <w:rsid w:val="00992503"/>
    <w:rsid w:val="0099575B"/>
    <w:rsid w:val="009960F1"/>
    <w:rsid w:val="009A319F"/>
    <w:rsid w:val="009B0570"/>
    <w:rsid w:val="009B1741"/>
    <w:rsid w:val="009B56D1"/>
    <w:rsid w:val="009B68B1"/>
    <w:rsid w:val="009C20DF"/>
    <w:rsid w:val="009D0743"/>
    <w:rsid w:val="009D3D3B"/>
    <w:rsid w:val="009E7C06"/>
    <w:rsid w:val="009F0E50"/>
    <w:rsid w:val="009F5D72"/>
    <w:rsid w:val="009F6843"/>
    <w:rsid w:val="00A000DC"/>
    <w:rsid w:val="00A01394"/>
    <w:rsid w:val="00A04987"/>
    <w:rsid w:val="00A05E9C"/>
    <w:rsid w:val="00A17E40"/>
    <w:rsid w:val="00A20146"/>
    <w:rsid w:val="00A214BA"/>
    <w:rsid w:val="00A220F4"/>
    <w:rsid w:val="00A224A9"/>
    <w:rsid w:val="00A23DF8"/>
    <w:rsid w:val="00A2489E"/>
    <w:rsid w:val="00A32F86"/>
    <w:rsid w:val="00A401BA"/>
    <w:rsid w:val="00A41FE4"/>
    <w:rsid w:val="00A50EFA"/>
    <w:rsid w:val="00A540D2"/>
    <w:rsid w:val="00A60B3F"/>
    <w:rsid w:val="00A80842"/>
    <w:rsid w:val="00A80DB1"/>
    <w:rsid w:val="00A80F6C"/>
    <w:rsid w:val="00A862FA"/>
    <w:rsid w:val="00A96148"/>
    <w:rsid w:val="00AA584D"/>
    <w:rsid w:val="00AA72B8"/>
    <w:rsid w:val="00AB1CF9"/>
    <w:rsid w:val="00AB40C6"/>
    <w:rsid w:val="00AB7AB4"/>
    <w:rsid w:val="00AC01AF"/>
    <w:rsid w:val="00AD0D0E"/>
    <w:rsid w:val="00AD38DB"/>
    <w:rsid w:val="00AD4DA6"/>
    <w:rsid w:val="00AE36D5"/>
    <w:rsid w:val="00AE3A80"/>
    <w:rsid w:val="00AE3D06"/>
    <w:rsid w:val="00AE41EC"/>
    <w:rsid w:val="00AE612F"/>
    <w:rsid w:val="00AE6A3E"/>
    <w:rsid w:val="00AF2C01"/>
    <w:rsid w:val="00AF5755"/>
    <w:rsid w:val="00AF72A3"/>
    <w:rsid w:val="00B01DA2"/>
    <w:rsid w:val="00B04F61"/>
    <w:rsid w:val="00B119CF"/>
    <w:rsid w:val="00B12489"/>
    <w:rsid w:val="00B155C1"/>
    <w:rsid w:val="00B269E7"/>
    <w:rsid w:val="00B2703E"/>
    <w:rsid w:val="00B30CA4"/>
    <w:rsid w:val="00B315A7"/>
    <w:rsid w:val="00B3171D"/>
    <w:rsid w:val="00B337A3"/>
    <w:rsid w:val="00B33F05"/>
    <w:rsid w:val="00B42E2C"/>
    <w:rsid w:val="00B43D32"/>
    <w:rsid w:val="00B440E0"/>
    <w:rsid w:val="00B447B5"/>
    <w:rsid w:val="00B44CE2"/>
    <w:rsid w:val="00B45643"/>
    <w:rsid w:val="00B46B74"/>
    <w:rsid w:val="00B5336F"/>
    <w:rsid w:val="00B56549"/>
    <w:rsid w:val="00B66DE5"/>
    <w:rsid w:val="00B86F43"/>
    <w:rsid w:val="00B93CF3"/>
    <w:rsid w:val="00B958CF"/>
    <w:rsid w:val="00B95BC1"/>
    <w:rsid w:val="00B969A2"/>
    <w:rsid w:val="00B96A48"/>
    <w:rsid w:val="00BA049A"/>
    <w:rsid w:val="00BA1A4D"/>
    <w:rsid w:val="00BB5F35"/>
    <w:rsid w:val="00BB65FD"/>
    <w:rsid w:val="00BD0AC3"/>
    <w:rsid w:val="00BD0C7E"/>
    <w:rsid w:val="00BE1EF0"/>
    <w:rsid w:val="00BE54C6"/>
    <w:rsid w:val="00BF02CF"/>
    <w:rsid w:val="00BF05A9"/>
    <w:rsid w:val="00C03139"/>
    <w:rsid w:val="00C034E2"/>
    <w:rsid w:val="00C05AD1"/>
    <w:rsid w:val="00C1214C"/>
    <w:rsid w:val="00C16D9F"/>
    <w:rsid w:val="00C31E4F"/>
    <w:rsid w:val="00C34165"/>
    <w:rsid w:val="00C361C2"/>
    <w:rsid w:val="00C43CB0"/>
    <w:rsid w:val="00C51E12"/>
    <w:rsid w:val="00C5287C"/>
    <w:rsid w:val="00C52B7C"/>
    <w:rsid w:val="00C54B2E"/>
    <w:rsid w:val="00C6270D"/>
    <w:rsid w:val="00C74EFC"/>
    <w:rsid w:val="00C75D09"/>
    <w:rsid w:val="00C76428"/>
    <w:rsid w:val="00C810F0"/>
    <w:rsid w:val="00C82686"/>
    <w:rsid w:val="00C92916"/>
    <w:rsid w:val="00CA09C0"/>
    <w:rsid w:val="00CA1395"/>
    <w:rsid w:val="00CA34DF"/>
    <w:rsid w:val="00CA6D3A"/>
    <w:rsid w:val="00CA72C0"/>
    <w:rsid w:val="00CA7469"/>
    <w:rsid w:val="00CB15B3"/>
    <w:rsid w:val="00CB1906"/>
    <w:rsid w:val="00CD158F"/>
    <w:rsid w:val="00CD1F0E"/>
    <w:rsid w:val="00CE08B5"/>
    <w:rsid w:val="00CE0EC0"/>
    <w:rsid w:val="00CE4C8F"/>
    <w:rsid w:val="00CE77EB"/>
    <w:rsid w:val="00CE7C4E"/>
    <w:rsid w:val="00CF3A2E"/>
    <w:rsid w:val="00CF3DAA"/>
    <w:rsid w:val="00CF6A29"/>
    <w:rsid w:val="00D0155F"/>
    <w:rsid w:val="00D01F0B"/>
    <w:rsid w:val="00D03322"/>
    <w:rsid w:val="00D161CA"/>
    <w:rsid w:val="00D177BB"/>
    <w:rsid w:val="00D269CC"/>
    <w:rsid w:val="00D30655"/>
    <w:rsid w:val="00D4130B"/>
    <w:rsid w:val="00D4661D"/>
    <w:rsid w:val="00D51FD2"/>
    <w:rsid w:val="00D56C2C"/>
    <w:rsid w:val="00D6076E"/>
    <w:rsid w:val="00D66983"/>
    <w:rsid w:val="00D67A98"/>
    <w:rsid w:val="00D736A6"/>
    <w:rsid w:val="00D77674"/>
    <w:rsid w:val="00D80607"/>
    <w:rsid w:val="00D90AE2"/>
    <w:rsid w:val="00DA19AD"/>
    <w:rsid w:val="00DA2D8D"/>
    <w:rsid w:val="00DA34FA"/>
    <w:rsid w:val="00DA57DA"/>
    <w:rsid w:val="00DA5C67"/>
    <w:rsid w:val="00DA7EFE"/>
    <w:rsid w:val="00DB4509"/>
    <w:rsid w:val="00DC1BF9"/>
    <w:rsid w:val="00DC2C12"/>
    <w:rsid w:val="00DC5B21"/>
    <w:rsid w:val="00DD0300"/>
    <w:rsid w:val="00DD5681"/>
    <w:rsid w:val="00DD5AA6"/>
    <w:rsid w:val="00DE1BD5"/>
    <w:rsid w:val="00DE2554"/>
    <w:rsid w:val="00DE61EE"/>
    <w:rsid w:val="00DF1B3E"/>
    <w:rsid w:val="00DF33A3"/>
    <w:rsid w:val="00DF4D80"/>
    <w:rsid w:val="00E000FD"/>
    <w:rsid w:val="00E002C8"/>
    <w:rsid w:val="00E04CE0"/>
    <w:rsid w:val="00E0535E"/>
    <w:rsid w:val="00E074BB"/>
    <w:rsid w:val="00E10DF2"/>
    <w:rsid w:val="00E13428"/>
    <w:rsid w:val="00E1353F"/>
    <w:rsid w:val="00E15A8A"/>
    <w:rsid w:val="00E16B8C"/>
    <w:rsid w:val="00E20D19"/>
    <w:rsid w:val="00E21A41"/>
    <w:rsid w:val="00E37A8A"/>
    <w:rsid w:val="00E42619"/>
    <w:rsid w:val="00E45249"/>
    <w:rsid w:val="00E46DF3"/>
    <w:rsid w:val="00E53663"/>
    <w:rsid w:val="00E5483B"/>
    <w:rsid w:val="00E55FD2"/>
    <w:rsid w:val="00E57C07"/>
    <w:rsid w:val="00E60B59"/>
    <w:rsid w:val="00E62C68"/>
    <w:rsid w:val="00E6450D"/>
    <w:rsid w:val="00E713EC"/>
    <w:rsid w:val="00E71641"/>
    <w:rsid w:val="00E7168A"/>
    <w:rsid w:val="00E77FD8"/>
    <w:rsid w:val="00E809A6"/>
    <w:rsid w:val="00E80F81"/>
    <w:rsid w:val="00E86D91"/>
    <w:rsid w:val="00E87C8A"/>
    <w:rsid w:val="00EA022C"/>
    <w:rsid w:val="00EA29A8"/>
    <w:rsid w:val="00EA43B1"/>
    <w:rsid w:val="00EB0A16"/>
    <w:rsid w:val="00EB203F"/>
    <w:rsid w:val="00EB4461"/>
    <w:rsid w:val="00EC6888"/>
    <w:rsid w:val="00EC7AE2"/>
    <w:rsid w:val="00EE0051"/>
    <w:rsid w:val="00EE222D"/>
    <w:rsid w:val="00EE3DA3"/>
    <w:rsid w:val="00EE4040"/>
    <w:rsid w:val="00F02946"/>
    <w:rsid w:val="00F20173"/>
    <w:rsid w:val="00F219D8"/>
    <w:rsid w:val="00F31779"/>
    <w:rsid w:val="00F330F8"/>
    <w:rsid w:val="00F34F2B"/>
    <w:rsid w:val="00F3785E"/>
    <w:rsid w:val="00F40469"/>
    <w:rsid w:val="00F40B2D"/>
    <w:rsid w:val="00F41938"/>
    <w:rsid w:val="00F4252A"/>
    <w:rsid w:val="00F4340E"/>
    <w:rsid w:val="00F44055"/>
    <w:rsid w:val="00F44D9C"/>
    <w:rsid w:val="00F501CD"/>
    <w:rsid w:val="00F62952"/>
    <w:rsid w:val="00F62CBD"/>
    <w:rsid w:val="00F63814"/>
    <w:rsid w:val="00F64F13"/>
    <w:rsid w:val="00F71DA9"/>
    <w:rsid w:val="00F71FF6"/>
    <w:rsid w:val="00F74B5B"/>
    <w:rsid w:val="00F84BE2"/>
    <w:rsid w:val="00F850D1"/>
    <w:rsid w:val="00F8548C"/>
    <w:rsid w:val="00F93B8D"/>
    <w:rsid w:val="00F95B00"/>
    <w:rsid w:val="00FA2BB3"/>
    <w:rsid w:val="00FA78C6"/>
    <w:rsid w:val="00FB0CA6"/>
    <w:rsid w:val="00FB0E6D"/>
    <w:rsid w:val="00FB2576"/>
    <w:rsid w:val="00FB42E0"/>
    <w:rsid w:val="00FC1470"/>
    <w:rsid w:val="00FC39EF"/>
    <w:rsid w:val="00FC4A62"/>
    <w:rsid w:val="00FC74BA"/>
    <w:rsid w:val="00FC760F"/>
    <w:rsid w:val="00FD3451"/>
    <w:rsid w:val="00FD6D5A"/>
    <w:rsid w:val="00FE486F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1492F"/>
  <w15:chartTrackingRefBased/>
  <w15:docId w15:val="{3F61559C-8F4D-462C-8EAF-6DB36E92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1" w:unhideWhenUsed="1" w:qFormat="1"/>
    <w:lsdException w:name="heading 3" w:locked="0" w:semiHidden="1" w:uiPriority="2" w:unhideWhenUsed="1" w:qFormat="1"/>
    <w:lsdException w:name="heading 4" w:locked="0" w:semiHidden="1" w:uiPriority="3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 w:qFormat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6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 w:uiPriority="6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4" w:qFormat="1"/>
    <w:lsdException w:name="Emphasis" w:locked="0" w:uiPriority="5" w:qFormat="1"/>
    <w:lsdException w:name="Document Map" w:locked="0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0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B2F"/>
    <w:rPr>
      <w:rFonts w:eastAsiaTheme="minorEastAsia"/>
    </w:rPr>
  </w:style>
  <w:style w:type="paragraph" w:styleId="Heading1">
    <w:name w:val="heading 1"/>
    <w:next w:val="Normal"/>
    <w:link w:val="Heading1Char"/>
    <w:qFormat/>
    <w:rsid w:val="00152B2F"/>
    <w:pPr>
      <w:keepNext/>
      <w:pBdr>
        <w:bottom w:val="single" w:sz="4" w:space="1" w:color="auto"/>
      </w:pBdr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1"/>
    <w:unhideWhenUsed/>
    <w:qFormat/>
    <w:rsid w:val="00152B2F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152B2F"/>
    <w:pPr>
      <w:keepNext/>
      <w:tabs>
        <w:tab w:val="left" w:pos="360"/>
        <w:tab w:val="left" w:pos="720"/>
        <w:tab w:val="left" w:pos="1080"/>
      </w:tabs>
      <w:spacing w:before="240" w:after="60" w:line="240" w:lineRule="auto"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aliases w:val="h4"/>
    <w:basedOn w:val="Normal"/>
    <w:link w:val="Heading4Char"/>
    <w:uiPriority w:val="3"/>
    <w:unhideWhenUsed/>
    <w:qFormat/>
    <w:rsid w:val="00152B2F"/>
    <w:pPr>
      <w:tabs>
        <w:tab w:val="left" w:pos="360"/>
        <w:tab w:val="left" w:pos="720"/>
        <w:tab w:val="left" w:pos="1080"/>
      </w:tabs>
      <w:spacing w:line="240" w:lineRule="auto"/>
      <w:outlineLvl w:val="3"/>
    </w:pPr>
    <w:rPr>
      <w:rFonts w:cs="Times New Roman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152B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152B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152B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152B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152B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  <w:rsid w:val="00152B2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52B2F"/>
  </w:style>
  <w:style w:type="character" w:customStyle="1" w:styleId="Heading1Char">
    <w:name w:val="Heading 1 Char"/>
    <w:basedOn w:val="DefaultParagraphFont"/>
    <w:link w:val="Heading1"/>
    <w:rsid w:val="00152B2F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52B2F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152B2F"/>
    <w:rPr>
      <w:rFonts w:eastAsiaTheme="majorEastAsia" w:cstheme="majorBidi"/>
      <w:b/>
      <w:bCs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3"/>
    <w:rsid w:val="00152B2F"/>
    <w:rPr>
      <w:rFonts w:eastAsiaTheme="minorEastAsia" w:cs="Times New Roman"/>
      <w:b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B2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B2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B2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B2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B2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2F"/>
    <w:rPr>
      <w:rFonts w:ascii="Segoe UI" w:eastAsiaTheme="minorEastAsia" w:hAnsi="Segoe UI" w:cs="Segoe UI"/>
      <w:sz w:val="18"/>
      <w:szCs w:val="18"/>
    </w:rPr>
  </w:style>
  <w:style w:type="character" w:customStyle="1" w:styleId="AllCaps">
    <w:name w:val="AllCaps"/>
    <w:uiPriority w:val="5"/>
    <w:qFormat/>
    <w:rsid w:val="00152B2F"/>
    <w:rPr>
      <w:caps/>
      <w:smallCaps w:val="0"/>
    </w:rPr>
  </w:style>
  <w:style w:type="paragraph" w:styleId="ListParagraph">
    <w:name w:val="List Paragraph"/>
    <w:basedOn w:val="Normal"/>
    <w:qFormat/>
    <w:rsid w:val="00152B2F"/>
    <w:pPr>
      <w:contextualSpacing/>
    </w:pPr>
  </w:style>
  <w:style w:type="table" w:styleId="PlainTable3">
    <w:name w:val="Plain Table 3"/>
    <w:basedOn w:val="TableNormal"/>
    <w:uiPriority w:val="43"/>
    <w:locked/>
    <w:rsid w:val="00152B2F"/>
    <w:pPr>
      <w:spacing w:after="0" w:line="240" w:lineRule="auto"/>
    </w:pPr>
    <w:tblPr>
      <w:tblStyleRowBandSize w:val="1"/>
      <w:tblStyleColBandSize w:val="1"/>
    </w:tblPr>
    <w:trPr>
      <w:cantSplit/>
    </w:tr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Emphasis">
    <w:name w:val="Emphasis"/>
    <w:aliases w:val="ital"/>
    <w:basedOn w:val="DefaultParagraphFont"/>
    <w:uiPriority w:val="5"/>
    <w:qFormat/>
    <w:rsid w:val="00152B2F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152B2F"/>
    <w:pPr>
      <w:pBdr>
        <w:bottom w:val="single" w:sz="24" w:space="1" w:color="16395B"/>
      </w:pBd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B2F"/>
    <w:rPr>
      <w:rFonts w:eastAsiaTheme="minorEastAsia"/>
    </w:rPr>
  </w:style>
  <w:style w:type="numbering" w:customStyle="1" w:styleId="H1BL">
    <w:name w:val="H1BL"/>
    <w:uiPriority w:val="99"/>
    <w:rsid w:val="00152B2F"/>
    <w:pPr>
      <w:numPr>
        <w:numId w:val="3"/>
      </w:numPr>
    </w:pPr>
  </w:style>
  <w:style w:type="numbering" w:customStyle="1" w:styleId="H1NL">
    <w:name w:val="H1NL"/>
    <w:basedOn w:val="NoList"/>
    <w:uiPriority w:val="99"/>
    <w:rsid w:val="00152B2F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rsid w:val="00152B2F"/>
    <w:pPr>
      <w:pBdr>
        <w:top w:val="single" w:sz="24" w:space="1" w:color="16395B"/>
      </w:pBd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B2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qFormat/>
    <w:rsid w:val="00152B2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52B2F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152B2F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152B2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52B2F"/>
    <w:rPr>
      <w:rFonts w:eastAsiaTheme="minorEastAsia"/>
      <w:color w:val="44546A" w:themeColor="text2"/>
      <w:sz w:val="24"/>
      <w:szCs w:val="24"/>
    </w:rPr>
  </w:style>
  <w:style w:type="character" w:styleId="Strong">
    <w:name w:val="Strong"/>
    <w:aliases w:val="bold"/>
    <w:basedOn w:val="DefaultParagraphFont"/>
    <w:uiPriority w:val="4"/>
    <w:qFormat/>
    <w:rsid w:val="00152B2F"/>
    <w:rPr>
      <w:b/>
      <w:bCs/>
    </w:rPr>
  </w:style>
  <w:style w:type="character" w:customStyle="1" w:styleId="Subscript">
    <w:name w:val="Subscript"/>
    <w:aliases w:val="sbs"/>
    <w:basedOn w:val="DefaultParagraphFont"/>
    <w:uiPriority w:val="5"/>
    <w:qFormat/>
    <w:rsid w:val="00152B2F"/>
    <w:rPr>
      <w:vertAlign w:val="subscript"/>
    </w:rPr>
  </w:style>
  <w:style w:type="paragraph" w:styleId="Subtitle">
    <w:name w:val="Subtitle"/>
    <w:basedOn w:val="Normal"/>
    <w:next w:val="Normal"/>
    <w:link w:val="SubtitleChar"/>
    <w:uiPriority w:val="6"/>
    <w:qFormat/>
    <w:rsid w:val="00152B2F"/>
    <w:pPr>
      <w:tabs>
        <w:tab w:val="left" w:pos="360"/>
        <w:tab w:val="left" w:pos="720"/>
        <w:tab w:val="left" w:pos="1080"/>
      </w:tabs>
      <w:spacing w:after="0" w:line="240" w:lineRule="auto"/>
      <w:outlineLvl w:val="1"/>
    </w:pPr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52B2F"/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Superscript">
    <w:name w:val="Superscript"/>
    <w:aliases w:val="sps"/>
    <w:basedOn w:val="DefaultParagraphFont"/>
    <w:uiPriority w:val="5"/>
    <w:qFormat/>
    <w:rsid w:val="00152B2F"/>
    <w:rPr>
      <w:vertAlign w:val="superscript"/>
    </w:rPr>
  </w:style>
  <w:style w:type="paragraph" w:styleId="Title">
    <w:name w:val="Title"/>
    <w:basedOn w:val="Normal"/>
    <w:next w:val="Subtitle"/>
    <w:link w:val="TitleChar"/>
    <w:uiPriority w:val="6"/>
    <w:qFormat/>
    <w:rsid w:val="00152B2F"/>
    <w:pPr>
      <w:tabs>
        <w:tab w:val="left" w:pos="360"/>
        <w:tab w:val="left" w:pos="720"/>
        <w:tab w:val="left" w:pos="1080"/>
      </w:tabs>
      <w:spacing w:before="120" w:after="60" w:line="240" w:lineRule="auto"/>
      <w:outlineLvl w:val="0"/>
    </w:pPr>
    <w:rPr>
      <w:rFonts w:eastAsiaTheme="majorEastAsia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6"/>
    <w:rsid w:val="00152B2F"/>
    <w:rPr>
      <w:rFonts w:eastAsiaTheme="majorEastAsia" w:cstheme="majorBidi"/>
      <w:b/>
      <w:bCs/>
      <w:kern w:val="28"/>
      <w:sz w:val="36"/>
      <w:szCs w:val="32"/>
    </w:rPr>
  </w:style>
  <w:style w:type="paragraph" w:styleId="TOC1">
    <w:name w:val="toc 1"/>
    <w:basedOn w:val="Normal"/>
    <w:next w:val="Normal"/>
    <w:uiPriority w:val="39"/>
    <w:unhideWhenUsed/>
    <w:qFormat/>
    <w:rsid w:val="00152B2F"/>
    <w:pPr>
      <w:tabs>
        <w:tab w:val="right" w:leader="dot" w:pos="9350"/>
      </w:tabs>
      <w:spacing w:before="120" w:after="0"/>
      <w:ind w:left="36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2B2F"/>
    <w:pPr>
      <w:tabs>
        <w:tab w:val="right" w:leader="dot" w:pos="9350"/>
      </w:tabs>
      <w:spacing w:after="0"/>
      <w:ind w:left="720"/>
    </w:pPr>
    <w:rPr>
      <w:noProof/>
    </w:rPr>
  </w:style>
  <w:style w:type="paragraph" w:styleId="TOCHeading">
    <w:name w:val="TOC Heading"/>
    <w:aliases w:val="toch"/>
    <w:basedOn w:val="Heading1"/>
    <w:next w:val="Normal"/>
    <w:uiPriority w:val="39"/>
    <w:unhideWhenUsed/>
    <w:qFormat/>
    <w:rsid w:val="00152B2F"/>
    <w:pPr>
      <w:spacing w:before="120"/>
      <w:outlineLvl w:val="9"/>
    </w:pPr>
  </w:style>
  <w:style w:type="table" w:styleId="TableGrid">
    <w:name w:val="Table Grid"/>
    <w:basedOn w:val="TableNormal"/>
    <w:uiPriority w:val="39"/>
    <w:locked/>
    <w:rsid w:val="0015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table" w:styleId="PlainTable2">
    <w:name w:val="Plain Table 2"/>
    <w:basedOn w:val="TableNormal"/>
    <w:uiPriority w:val="42"/>
    <w:locked/>
    <w:rsid w:val="00152B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rPr>
      <w:cantSplit/>
    </w:tr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locked/>
    <w:rsid w:val="00152B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</w:style>
  <w:style w:type="paragraph" w:customStyle="1" w:styleId="NormalCentered">
    <w:name w:val="NormalCentered"/>
    <w:aliases w:val="nc"/>
    <w:basedOn w:val="Normal"/>
    <w:next w:val="Normal"/>
    <w:qFormat/>
    <w:rsid w:val="00152B2F"/>
    <w:pPr>
      <w:jc w:val="center"/>
    </w:pPr>
  </w:style>
  <w:style w:type="paragraph" w:customStyle="1" w:styleId="NormalFont9">
    <w:name w:val="NormalFont 9"/>
    <w:aliases w:val="nf"/>
    <w:basedOn w:val="Normal"/>
    <w:qFormat/>
    <w:rsid w:val="00152B2F"/>
    <w:rPr>
      <w:sz w:val="18"/>
      <w:szCs w:val="18"/>
    </w:rPr>
  </w:style>
  <w:style w:type="table" w:styleId="PlainTable1">
    <w:name w:val="Plain Table 1"/>
    <w:basedOn w:val="TableNormal"/>
    <w:uiPriority w:val="41"/>
    <w:locked/>
    <w:rsid w:val="00152B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locked/>
    <w:rsid w:val="00152B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rm">
    <w:name w:val="Term"/>
    <w:basedOn w:val="DefaultParagraphFont"/>
    <w:uiPriority w:val="5"/>
    <w:qFormat/>
    <w:rsid w:val="00152B2F"/>
    <w:rPr>
      <w:rFonts w:asciiTheme="minorHAnsi" w:hAnsiTheme="minorHAnsi"/>
      <w:i/>
      <w:sz w:val="22"/>
      <w:u w:val="single"/>
    </w:rPr>
  </w:style>
  <w:style w:type="paragraph" w:customStyle="1" w:styleId="LDApprovalld">
    <w:name w:val="LD Approvalld"/>
    <w:basedOn w:val="Normal"/>
    <w:uiPriority w:val="6"/>
    <w:qFormat/>
    <w:rsid w:val="00152B2F"/>
    <w:rPr>
      <w:b/>
      <w:i/>
      <w:color w:val="FF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52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B2F"/>
    <w:rPr>
      <w:rFonts w:eastAsiaTheme="minorEastAsia"/>
      <w:sz w:val="20"/>
      <w:szCs w:val="20"/>
    </w:rPr>
  </w:style>
  <w:style w:type="paragraph" w:styleId="ListBullet">
    <w:name w:val="List Bullet"/>
    <w:basedOn w:val="Normal"/>
    <w:uiPriority w:val="99"/>
    <w:unhideWhenUsed/>
    <w:locked/>
    <w:rsid w:val="00152B2F"/>
    <w:pPr>
      <w:numPr>
        <w:numId w:val="1"/>
      </w:numPr>
      <w:spacing w:line="256" w:lineRule="auto"/>
      <w:contextualSpacing/>
    </w:pPr>
    <w:rPr>
      <w:rFonts w:eastAsiaTheme="minorHAnsi"/>
    </w:rPr>
  </w:style>
  <w:style w:type="table" w:customStyle="1" w:styleId="Monochrome">
    <w:name w:val="Monochrome"/>
    <w:aliases w:val="mc"/>
    <w:basedOn w:val="TableNormal"/>
    <w:uiPriority w:val="99"/>
    <w:rsid w:val="00152B2F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b/>
        <w:i w:val="0"/>
        <w:caps/>
        <w:smallCaps w:val="0"/>
      </w:rPr>
    </w:tblStylePr>
  </w:style>
  <w:style w:type="table" w:customStyle="1" w:styleId="AlternateShadedRows">
    <w:name w:val="AlternateShadedRows"/>
    <w:aliases w:val="asr"/>
    <w:basedOn w:val="ListTable2-Accent3"/>
    <w:uiPriority w:val="99"/>
    <w:rsid w:val="00152B2F"/>
    <w:tblPr>
      <w:tblBorders>
        <w:top w:val="single" w:sz="4" w:space="0" w:color="auto"/>
        <w:bottom w:val="single" w:sz="4" w:space="0" w:color="auto"/>
        <w:insideH w:val="none" w:sz="0" w:space="0" w:color="auto"/>
      </w:tblBorders>
    </w:tblPr>
    <w:tblStylePr w:type="firstRow">
      <w:rPr>
        <w:b/>
        <w:bCs/>
        <w:caps/>
        <w:smallCaps w:val="0"/>
      </w:rPr>
      <w:tblPr/>
      <w:tcPr>
        <w:tcBorders>
          <w:bottom w:val="single" w:sz="4" w:space="0" w:color="auto"/>
        </w:tcBorders>
      </w:tc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BFBFBF" w:themeFill="background1" w:themeFillShade="BF"/>
      </w:tcPr>
    </w:tblStylePr>
  </w:style>
  <w:style w:type="table" w:styleId="ListTable2-Accent3">
    <w:name w:val="List Table 2 Accent 3"/>
    <w:basedOn w:val="TableNormal"/>
    <w:uiPriority w:val="47"/>
    <w:locked/>
    <w:rsid w:val="00152B2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152B2F"/>
    <w:pPr>
      <w:tabs>
        <w:tab w:val="right" w:leader="dot" w:pos="9350"/>
      </w:tabs>
      <w:spacing w:after="0"/>
      <w:ind w:left="10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152B2F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152B2F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152B2F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152B2F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152B2F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152B2F"/>
    <w:pPr>
      <w:spacing w:after="0"/>
      <w:ind w:left="1760"/>
    </w:pPr>
    <w:rPr>
      <w:sz w:val="18"/>
      <w:szCs w:val="18"/>
    </w:rPr>
  </w:style>
  <w:style w:type="paragraph" w:customStyle="1" w:styleId="CellNormal">
    <w:name w:val="Cell Normal"/>
    <w:qFormat/>
    <w:rsid w:val="00152B2F"/>
    <w:pPr>
      <w:spacing w:after="0"/>
    </w:pPr>
    <w:rPr>
      <w:rFonts w:eastAsiaTheme="minorEastAsia"/>
    </w:rPr>
  </w:style>
  <w:style w:type="numbering" w:customStyle="1" w:styleId="H1CL">
    <w:name w:val="H1CL"/>
    <w:uiPriority w:val="99"/>
    <w:rsid w:val="00152B2F"/>
    <w:pPr>
      <w:numPr>
        <w:numId w:val="2"/>
      </w:numPr>
    </w:pPr>
  </w:style>
  <w:style w:type="table" w:customStyle="1" w:styleId="Proof-Trg">
    <w:name w:val="Proof-Trg"/>
    <w:basedOn w:val="TableNormal"/>
    <w:uiPriority w:val="99"/>
    <w:rsid w:val="0015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i w:val="0"/>
        <w:caps/>
        <w:smallCaps w:val="0"/>
      </w:rPr>
    </w:tblStylePr>
  </w:style>
  <w:style w:type="paragraph" w:customStyle="1" w:styleId="DocInfo">
    <w:name w:val="DocInfo"/>
    <w:basedOn w:val="Normal"/>
    <w:qFormat/>
    <w:rsid w:val="00152B2F"/>
    <w:pPr>
      <w:spacing w:after="0"/>
    </w:pPr>
    <w:rPr>
      <w:sz w:val="18"/>
    </w:rPr>
  </w:style>
  <w:style w:type="paragraph" w:customStyle="1" w:styleId="RevDate">
    <w:name w:val="RevDate"/>
    <w:basedOn w:val="Normal"/>
    <w:next w:val="NoSpacing"/>
    <w:link w:val="RevDateChar"/>
    <w:qFormat/>
    <w:rsid w:val="00152B2F"/>
    <w:pPr>
      <w:tabs>
        <w:tab w:val="left" w:pos="360"/>
        <w:tab w:val="left" w:pos="720"/>
        <w:tab w:val="left" w:pos="1080"/>
      </w:tabs>
      <w:spacing w:line="240" w:lineRule="auto"/>
      <w:ind w:left="360"/>
      <w:contextualSpacing/>
    </w:pPr>
    <w:rPr>
      <w:rFonts w:cs="Times New Roman"/>
      <w:szCs w:val="24"/>
    </w:rPr>
  </w:style>
  <w:style w:type="character" w:customStyle="1" w:styleId="RevDateChar">
    <w:name w:val="RevDate Char"/>
    <w:basedOn w:val="DefaultParagraphFont"/>
    <w:link w:val="RevDate"/>
    <w:rsid w:val="00152B2F"/>
    <w:rPr>
      <w:rFonts w:eastAsiaTheme="minorEastAsia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52B2F"/>
    <w:rPr>
      <w:color w:val="954F72" w:themeColor="followedHyperlink"/>
      <w:u w:val="single"/>
    </w:rPr>
  </w:style>
  <w:style w:type="paragraph" w:customStyle="1" w:styleId="IssueDate">
    <w:name w:val="IssueDate"/>
    <w:basedOn w:val="Normal"/>
    <w:next w:val="RevDate"/>
    <w:link w:val="IssueDateChar"/>
    <w:uiPriority w:val="6"/>
    <w:qFormat/>
    <w:rsid w:val="00152B2F"/>
    <w:pPr>
      <w:tabs>
        <w:tab w:val="left" w:pos="360"/>
        <w:tab w:val="left" w:pos="720"/>
        <w:tab w:val="left" w:pos="1080"/>
      </w:tabs>
      <w:spacing w:after="0" w:line="240" w:lineRule="auto"/>
      <w:ind w:left="360"/>
      <w:contextualSpacing/>
    </w:pPr>
    <w:rPr>
      <w:rFonts w:cs="Times New Roman"/>
      <w:szCs w:val="24"/>
    </w:rPr>
  </w:style>
  <w:style w:type="character" w:customStyle="1" w:styleId="IssueDateChar">
    <w:name w:val="IssueDate Char"/>
    <w:basedOn w:val="DefaultParagraphFont"/>
    <w:link w:val="IssueDate"/>
    <w:uiPriority w:val="6"/>
    <w:rsid w:val="00152B2F"/>
    <w:rPr>
      <w:rFonts w:eastAsiaTheme="minorEastAsia" w:cs="Times New Roman"/>
      <w:szCs w:val="24"/>
    </w:rPr>
  </w:style>
  <w:style w:type="paragraph" w:customStyle="1" w:styleId="Appendix">
    <w:name w:val="Appendix"/>
    <w:basedOn w:val="Title"/>
    <w:next w:val="Subtitle"/>
    <w:qFormat/>
    <w:rsid w:val="00152B2F"/>
    <w:pPr>
      <w:numPr>
        <w:numId w:val="5"/>
      </w:numPr>
    </w:pPr>
  </w:style>
  <w:style w:type="paragraph" w:customStyle="1" w:styleId="Attachment">
    <w:name w:val="Attachment"/>
    <w:basedOn w:val="Appendix"/>
    <w:next w:val="Subtitle"/>
    <w:qFormat/>
    <w:rsid w:val="00152B2F"/>
    <w:pPr>
      <w:numPr>
        <w:numId w:val="6"/>
      </w:numPr>
      <w:ind w:left="0"/>
    </w:pPr>
  </w:style>
  <w:style w:type="paragraph" w:customStyle="1" w:styleId="SOPDescr">
    <w:name w:val="SOPDescr"/>
    <w:basedOn w:val="Normal"/>
    <w:next w:val="Normal"/>
    <w:qFormat/>
    <w:rsid w:val="00152B2F"/>
    <w:pPr>
      <w:spacing w:line="240" w:lineRule="auto"/>
      <w:contextualSpacing/>
    </w:pPr>
    <w:rPr>
      <w:rFonts w:ascii="Times New Roman" w:hAnsi="Times New Roman" w:cs="Times New Roman"/>
      <w:b/>
      <w:sz w:val="18"/>
      <w:szCs w:val="18"/>
    </w:rPr>
  </w:style>
  <w:style w:type="paragraph" w:customStyle="1" w:styleId="MedEmer">
    <w:name w:val="MedEmer"/>
    <w:basedOn w:val="LDApprovalld"/>
    <w:qFormat/>
    <w:rsid w:val="00152B2F"/>
    <w:pPr>
      <w:jc w:val="center"/>
    </w:pPr>
    <w:rPr>
      <w:sz w:val="22"/>
      <w:szCs w:val="22"/>
    </w:rPr>
  </w:style>
  <w:style w:type="numbering" w:customStyle="1" w:styleId="H2BL">
    <w:name w:val="H2BL"/>
    <w:uiPriority w:val="99"/>
    <w:rsid w:val="00152B2F"/>
    <w:pPr>
      <w:numPr>
        <w:numId w:val="7"/>
      </w:numPr>
    </w:pPr>
  </w:style>
  <w:style w:type="numbering" w:customStyle="1" w:styleId="H2CL">
    <w:name w:val="H2CL"/>
    <w:uiPriority w:val="99"/>
    <w:rsid w:val="00152B2F"/>
    <w:pPr>
      <w:numPr>
        <w:numId w:val="8"/>
      </w:numPr>
    </w:pPr>
  </w:style>
  <w:style w:type="numbering" w:customStyle="1" w:styleId="H2NL">
    <w:name w:val="H2NL"/>
    <w:uiPriority w:val="99"/>
    <w:rsid w:val="00152B2F"/>
    <w:pPr>
      <w:numPr>
        <w:numId w:val="20"/>
      </w:numPr>
    </w:pPr>
  </w:style>
  <w:style w:type="numbering" w:customStyle="1" w:styleId="H3BL">
    <w:name w:val="H3BL"/>
    <w:uiPriority w:val="99"/>
    <w:rsid w:val="00152B2F"/>
    <w:pPr>
      <w:numPr>
        <w:numId w:val="10"/>
      </w:numPr>
    </w:pPr>
  </w:style>
  <w:style w:type="numbering" w:customStyle="1" w:styleId="H3CL">
    <w:name w:val="H3CL"/>
    <w:uiPriority w:val="99"/>
    <w:rsid w:val="00152B2F"/>
    <w:pPr>
      <w:numPr>
        <w:numId w:val="11"/>
      </w:numPr>
    </w:pPr>
  </w:style>
  <w:style w:type="numbering" w:customStyle="1" w:styleId="H3NL0">
    <w:name w:val="H3NL"/>
    <w:basedOn w:val="H2NL"/>
    <w:uiPriority w:val="99"/>
    <w:rsid w:val="0041183D"/>
    <w:pPr>
      <w:numPr>
        <w:numId w:val="20"/>
      </w:numPr>
    </w:pPr>
  </w:style>
  <w:style w:type="numbering" w:customStyle="1" w:styleId="H4BL">
    <w:name w:val="H4BL"/>
    <w:uiPriority w:val="99"/>
    <w:rsid w:val="00152B2F"/>
    <w:pPr>
      <w:numPr>
        <w:numId w:val="13"/>
      </w:numPr>
    </w:pPr>
  </w:style>
  <w:style w:type="numbering" w:customStyle="1" w:styleId="H4CL">
    <w:name w:val="H4CL"/>
    <w:uiPriority w:val="99"/>
    <w:rsid w:val="00152B2F"/>
    <w:pPr>
      <w:numPr>
        <w:numId w:val="14"/>
      </w:numPr>
    </w:pPr>
  </w:style>
  <w:style w:type="numbering" w:customStyle="1" w:styleId="H4NL">
    <w:name w:val="H4NL"/>
    <w:uiPriority w:val="99"/>
    <w:rsid w:val="00152B2F"/>
    <w:pPr>
      <w:numPr>
        <w:numId w:val="15"/>
      </w:numPr>
    </w:pPr>
  </w:style>
  <w:style w:type="numbering" w:customStyle="1" w:styleId="H3NL">
    <w:name w:val="H3NL"/>
    <w:uiPriority w:val="99"/>
    <w:rsid w:val="00152B2F"/>
    <w:pPr>
      <w:numPr>
        <w:numId w:val="9"/>
      </w:numPr>
    </w:pPr>
  </w:style>
  <w:style w:type="paragraph" w:customStyle="1" w:styleId="25NormaIndent">
    <w:name w:val=".25 Norma Indent"/>
    <w:basedOn w:val="Normal"/>
    <w:next w:val="ListParagraph"/>
    <w:qFormat/>
    <w:rsid w:val="00152B2F"/>
    <w:pPr>
      <w:ind w:left="360"/>
    </w:pPr>
  </w:style>
  <w:style w:type="paragraph" w:customStyle="1" w:styleId="5NormalIndent">
    <w:name w:val=".5 Normal Indent"/>
    <w:basedOn w:val="Normal"/>
    <w:next w:val="ListParagraph"/>
    <w:qFormat/>
    <w:rsid w:val="00152B2F"/>
    <w:pPr>
      <w:ind w:left="720"/>
    </w:pPr>
  </w:style>
  <w:style w:type="paragraph" w:customStyle="1" w:styleId="Body">
    <w:name w:val="Body"/>
    <w:basedOn w:val="Normal"/>
    <w:qFormat/>
    <w:rsid w:val="00152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isele\Documents\Custom%20Office%20Templates\EHS%20OLT%20PGMP%20Sept%2020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B69F9-A688-4E47-9341-0805A5C9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EHS OLT PGMP Sept 2017.dotm</Template>
  <TotalTime>4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Andrea</dc:creator>
  <cp:keywords/>
  <dc:description/>
  <cp:lastModifiedBy>Janssen, Andrea</cp:lastModifiedBy>
  <cp:revision>6</cp:revision>
  <cp:lastPrinted>2018-06-01T18:16:00Z</cp:lastPrinted>
  <dcterms:created xsi:type="dcterms:W3CDTF">2018-06-08T14:27:00Z</dcterms:created>
  <dcterms:modified xsi:type="dcterms:W3CDTF">2018-06-08T14:31:00Z</dcterms:modified>
</cp:coreProperties>
</file>